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175F65" w14:textId="2D816524" w:rsidR="006033A0" w:rsidRPr="00DE52CB" w:rsidRDefault="00116B03" w:rsidP="006033A0">
      <w:pPr>
        <w:rPr>
          <w:rFonts w:ascii="Times New Roman" w:hAnsi="Times New Roman" w:cs="Times New Roman"/>
          <w:noProof/>
          <w:color w:val="FFFFFF" w:themeColor="background1"/>
          <w:sz w:val="36"/>
          <w:lang w:val="en-GB" w:eastAsia="nb-NO"/>
        </w:rPr>
      </w:pPr>
      <w:r>
        <w:rPr>
          <w:noProof/>
        </w:rPr>
        <w:drawing>
          <wp:anchor distT="0" distB="0" distL="114300" distR="114300" simplePos="0" relativeHeight="251659262" behindDoc="1" locked="0" layoutInCell="1" allowOverlap="1" wp14:anchorId="35B43E39" wp14:editId="5DF564D4">
            <wp:simplePos x="0" y="0"/>
            <wp:positionH relativeFrom="page">
              <wp:align>right</wp:align>
            </wp:positionH>
            <wp:positionV relativeFrom="paragraph">
              <wp:posOffset>-886147</wp:posOffset>
            </wp:positionV>
            <wp:extent cx="7994176" cy="10658901"/>
            <wp:effectExtent l="0" t="0" r="6985" b="9525"/>
            <wp:wrapNone/>
            <wp:docPr id="1305418009" name="Picture 1" descr="A person in white overalls holding a white bi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418009" name="Picture 1" descr="A person in white overalls holding a white bird&#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7994176" cy="10658901"/>
                    </a:xfrm>
                    <a:prstGeom prst="rect">
                      <a:avLst/>
                    </a:prstGeom>
                  </pic:spPr>
                </pic:pic>
              </a:graphicData>
            </a:graphic>
            <wp14:sizeRelH relativeFrom="page">
              <wp14:pctWidth>0</wp14:pctWidth>
            </wp14:sizeRelH>
            <wp14:sizeRelV relativeFrom="page">
              <wp14:pctHeight>0</wp14:pctHeight>
            </wp14:sizeRelV>
          </wp:anchor>
        </w:drawing>
      </w:r>
      <w:r w:rsidR="006033A0" w:rsidRPr="00C94331">
        <w:rPr>
          <w:rFonts w:ascii="Times New Roman" w:hAnsi="Times New Roman" w:cs="Times New Roman"/>
          <w:noProof/>
          <w:color w:val="FFFFFF" w:themeColor="background1"/>
          <w:sz w:val="36"/>
          <w:lang w:eastAsia="nb-NO"/>
        </w:rPr>
        <w:drawing>
          <wp:anchor distT="0" distB="0" distL="114300" distR="114300" simplePos="0" relativeHeight="251661312" behindDoc="1" locked="0" layoutInCell="1" allowOverlap="1" wp14:anchorId="12A576AB" wp14:editId="3126528A">
            <wp:simplePos x="0" y="0"/>
            <wp:positionH relativeFrom="page">
              <wp:posOffset>45720</wp:posOffset>
            </wp:positionH>
            <wp:positionV relativeFrom="paragraph">
              <wp:posOffset>-670560</wp:posOffset>
            </wp:positionV>
            <wp:extent cx="4000500" cy="1624965"/>
            <wp:effectExtent l="0" t="0" r="0" b="0"/>
            <wp:wrapNone/>
            <wp:docPr id="19" name="Picture 19" descr="C:\Users\helgason\AppData\Local\Microsoft\Windows\Temporary Internet Files\Content.Outlook\F4U5YEEE\SEATRACK logo draft 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elgason\AppData\Local\Microsoft\Windows\Temporary Internet Files\Content.Outlook\F4U5YEEE\SEATRACK logo draft 67.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000500" cy="16249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E52CB" w:rsidRPr="00DE52CB">
        <w:rPr>
          <w:rFonts w:ascii="Times New Roman" w:hAnsi="Times New Roman" w:cs="Times New Roman"/>
          <w:noProof/>
          <w:color w:val="FFFFFF" w:themeColor="background1"/>
          <w:sz w:val="36"/>
          <w:lang w:val="en-GB" w:eastAsia="nb-NO"/>
        </w:rPr>
        <w:t>rt</w:t>
      </w:r>
    </w:p>
    <w:p w14:paraId="04B390C5" w14:textId="778BD658" w:rsidR="006033A0" w:rsidRPr="00C94331" w:rsidRDefault="006033A0" w:rsidP="006033A0">
      <w:pPr>
        <w:rPr>
          <w:rFonts w:ascii="Times New Roman" w:hAnsi="Times New Roman" w:cs="Times New Roman"/>
          <w:color w:val="FFFFFF" w:themeColor="background1"/>
          <w:sz w:val="36"/>
          <w:lang w:val="en-GB"/>
        </w:rPr>
      </w:pPr>
    </w:p>
    <w:p w14:paraId="77C57868" w14:textId="76B98CC4" w:rsidR="00B438A9" w:rsidRPr="00C94331" w:rsidRDefault="006033A0" w:rsidP="00B438A9">
      <w:pPr>
        <w:rPr>
          <w:rFonts w:ascii="Times New Roman" w:hAnsi="Times New Roman" w:cs="Times New Roman"/>
          <w:color w:val="FFFFFF" w:themeColor="background1"/>
          <w:sz w:val="36"/>
          <w:lang w:val="en-GB"/>
        </w:rPr>
      </w:pPr>
      <w:bookmarkStart w:id="0" w:name="_Hlk20659995"/>
      <w:bookmarkEnd w:id="0"/>
      <w:r w:rsidRPr="00C94331">
        <w:rPr>
          <w:rFonts w:ascii="Times New Roman" w:hAnsi="Times New Roman" w:cs="Times New Roman"/>
          <w:color w:val="FFFFFF" w:themeColor="background1"/>
          <w:sz w:val="36"/>
          <w:lang w:val="en-GB"/>
        </w:rPr>
        <w:t xml:space="preserve">           </w:t>
      </w:r>
      <w:r w:rsidR="00FE064D">
        <w:rPr>
          <w:rFonts w:ascii="Times New Roman" w:hAnsi="Times New Roman" w:cs="Times New Roman"/>
          <w:color w:val="FFFFFF" w:themeColor="background1"/>
          <w:sz w:val="36"/>
          <w:lang w:val="en-GB"/>
        </w:rPr>
        <w:t>Annual</w:t>
      </w:r>
      <w:r w:rsidR="00A402D1">
        <w:rPr>
          <w:rFonts w:ascii="Times New Roman" w:hAnsi="Times New Roman" w:cs="Times New Roman"/>
          <w:color w:val="FFFFFF" w:themeColor="background1"/>
          <w:sz w:val="36"/>
          <w:lang w:val="en-GB"/>
        </w:rPr>
        <w:t xml:space="preserve"> report </w:t>
      </w:r>
      <w:r w:rsidR="00B438A9" w:rsidRPr="00C94331">
        <w:rPr>
          <w:rFonts w:ascii="Times New Roman" w:hAnsi="Times New Roman" w:cs="Times New Roman"/>
          <w:color w:val="FFFFFF" w:themeColor="background1"/>
          <w:sz w:val="36"/>
          <w:lang w:val="en-GB"/>
        </w:rPr>
        <w:t>20</w:t>
      </w:r>
      <w:r w:rsidR="00B438A9">
        <w:rPr>
          <w:rFonts w:ascii="Times New Roman" w:hAnsi="Times New Roman" w:cs="Times New Roman"/>
          <w:color w:val="FFFFFF" w:themeColor="background1"/>
          <w:sz w:val="36"/>
          <w:lang w:val="en-GB"/>
        </w:rPr>
        <w:t>2</w:t>
      </w:r>
      <w:r w:rsidR="00BC331A">
        <w:rPr>
          <w:rFonts w:ascii="Times New Roman" w:hAnsi="Times New Roman" w:cs="Times New Roman"/>
          <w:color w:val="FFFFFF" w:themeColor="background1"/>
          <w:sz w:val="36"/>
          <w:lang w:val="en-GB"/>
        </w:rPr>
        <w:t>3</w:t>
      </w:r>
    </w:p>
    <w:p w14:paraId="6DA91960" w14:textId="76F3D11E" w:rsidR="00B438A9" w:rsidRPr="00C94331" w:rsidRDefault="00B438A9" w:rsidP="00B438A9">
      <w:pPr>
        <w:rPr>
          <w:rFonts w:ascii="Times New Roman" w:hAnsi="Times New Roman" w:cs="Times New Roman"/>
          <w:color w:val="FFFFFF" w:themeColor="background1"/>
          <w:sz w:val="36"/>
          <w:lang w:val="en-GB"/>
        </w:rPr>
      </w:pPr>
      <w:r w:rsidRPr="00C94331">
        <w:rPr>
          <w:rFonts w:ascii="Times New Roman" w:hAnsi="Times New Roman" w:cs="Times New Roman"/>
          <w:color w:val="FFFFFF" w:themeColor="background1"/>
          <w:sz w:val="36"/>
          <w:lang w:val="en-GB"/>
        </w:rPr>
        <w:t xml:space="preserve">           </w:t>
      </w:r>
    </w:p>
    <w:p w14:paraId="0B3F71C9" w14:textId="658B0F80" w:rsidR="00B438A9" w:rsidRPr="00C94331" w:rsidRDefault="00B438A9" w:rsidP="00B438A9">
      <w:pPr>
        <w:rPr>
          <w:rFonts w:ascii="Times New Roman" w:hAnsi="Times New Roman" w:cs="Times New Roman"/>
          <w:b/>
          <w:sz w:val="32"/>
          <w:lang w:val="en-GB"/>
        </w:rPr>
      </w:pPr>
    </w:p>
    <w:p w14:paraId="1BFCF3E1" w14:textId="3FDD93BF" w:rsidR="00B438A9" w:rsidRPr="00C94331" w:rsidRDefault="00B438A9" w:rsidP="00B438A9">
      <w:pPr>
        <w:tabs>
          <w:tab w:val="left" w:pos="7753"/>
        </w:tabs>
        <w:rPr>
          <w:rFonts w:ascii="Times New Roman" w:hAnsi="Times New Roman" w:cs="Times New Roman"/>
          <w:b/>
          <w:sz w:val="32"/>
          <w:lang w:val="en-GB"/>
        </w:rPr>
      </w:pPr>
      <w:r w:rsidRPr="00C94331">
        <w:rPr>
          <w:rFonts w:ascii="Times New Roman" w:hAnsi="Times New Roman" w:cs="Times New Roman"/>
          <w:b/>
          <w:sz w:val="32"/>
          <w:lang w:val="en-GB"/>
        </w:rPr>
        <w:tab/>
      </w:r>
    </w:p>
    <w:p w14:paraId="5224B9A2" w14:textId="7B2A19A2" w:rsidR="00B438A9" w:rsidRPr="00C94331" w:rsidRDefault="00B438A9" w:rsidP="00B438A9">
      <w:pPr>
        <w:jc w:val="right"/>
        <w:rPr>
          <w:rFonts w:ascii="Times New Roman" w:hAnsi="Times New Roman" w:cs="Times New Roman"/>
          <w:b/>
          <w:sz w:val="32"/>
          <w:lang w:val="en-GB"/>
        </w:rPr>
      </w:pPr>
    </w:p>
    <w:p w14:paraId="65F24CD9" w14:textId="5D0CC40D" w:rsidR="00B438A9" w:rsidRPr="00C94331" w:rsidRDefault="00B438A9" w:rsidP="00B438A9">
      <w:pPr>
        <w:rPr>
          <w:rFonts w:ascii="Times New Roman" w:hAnsi="Times New Roman" w:cs="Times New Roman"/>
          <w:b/>
          <w:sz w:val="32"/>
          <w:lang w:val="en-GB"/>
        </w:rPr>
      </w:pPr>
    </w:p>
    <w:p w14:paraId="1B7B083C" w14:textId="4B58C655" w:rsidR="00B438A9" w:rsidRPr="00C94331" w:rsidRDefault="00B438A9" w:rsidP="00B438A9">
      <w:pPr>
        <w:rPr>
          <w:rFonts w:ascii="Times New Roman" w:hAnsi="Times New Roman" w:cs="Times New Roman"/>
          <w:b/>
          <w:sz w:val="32"/>
          <w:lang w:val="en-GB"/>
        </w:rPr>
      </w:pPr>
    </w:p>
    <w:p w14:paraId="59F7B2BF" w14:textId="7FE0BEAE" w:rsidR="00B438A9" w:rsidRPr="00C94331" w:rsidRDefault="00B438A9" w:rsidP="00B438A9">
      <w:pPr>
        <w:rPr>
          <w:rFonts w:ascii="Times New Roman" w:hAnsi="Times New Roman" w:cs="Times New Roman"/>
          <w:color w:val="FFFFFF" w:themeColor="background1"/>
          <w:sz w:val="36"/>
          <w:lang w:val="en-GB" w:eastAsia="nb-NO"/>
        </w:rPr>
      </w:pPr>
    </w:p>
    <w:p w14:paraId="0E913822" w14:textId="267F5CE3" w:rsidR="00B438A9" w:rsidRPr="00C94331" w:rsidRDefault="00B438A9" w:rsidP="00B438A9">
      <w:pPr>
        <w:rPr>
          <w:rFonts w:ascii="Times New Roman" w:hAnsi="Times New Roman" w:cs="Times New Roman"/>
          <w:b/>
          <w:sz w:val="32"/>
          <w:lang w:val="en-GB"/>
        </w:rPr>
      </w:pPr>
    </w:p>
    <w:p w14:paraId="742335A8" w14:textId="618BF483" w:rsidR="00B438A9" w:rsidRPr="00C94331" w:rsidRDefault="00B438A9" w:rsidP="00B438A9">
      <w:pPr>
        <w:tabs>
          <w:tab w:val="left" w:pos="6798"/>
        </w:tabs>
        <w:rPr>
          <w:rFonts w:ascii="Times New Roman" w:hAnsi="Times New Roman" w:cs="Times New Roman"/>
          <w:b/>
          <w:sz w:val="32"/>
          <w:lang w:val="en-GB"/>
        </w:rPr>
      </w:pPr>
      <w:r w:rsidRPr="00C94331">
        <w:rPr>
          <w:rFonts w:ascii="Times New Roman" w:hAnsi="Times New Roman" w:cs="Times New Roman"/>
          <w:b/>
          <w:sz w:val="32"/>
          <w:lang w:val="en-GB"/>
        </w:rPr>
        <w:tab/>
      </w:r>
    </w:p>
    <w:p w14:paraId="05CE6EE9" w14:textId="77777777" w:rsidR="00B438A9" w:rsidRPr="00C94331" w:rsidRDefault="00B438A9" w:rsidP="00B438A9">
      <w:pPr>
        <w:rPr>
          <w:rFonts w:ascii="Times New Roman" w:hAnsi="Times New Roman" w:cs="Times New Roman"/>
          <w:b/>
          <w:sz w:val="32"/>
          <w:lang w:val="en-GB"/>
        </w:rPr>
      </w:pPr>
    </w:p>
    <w:p w14:paraId="5B81A44E" w14:textId="77777777" w:rsidR="00B438A9" w:rsidRPr="00C94331" w:rsidRDefault="00B438A9" w:rsidP="00B438A9">
      <w:pPr>
        <w:rPr>
          <w:rFonts w:ascii="Times New Roman" w:hAnsi="Times New Roman" w:cs="Times New Roman"/>
          <w:b/>
          <w:sz w:val="32"/>
          <w:lang w:val="en-GB"/>
        </w:rPr>
      </w:pPr>
    </w:p>
    <w:p w14:paraId="17891F01" w14:textId="77777777" w:rsidR="00B438A9" w:rsidRPr="00C94331" w:rsidRDefault="00B438A9" w:rsidP="00B438A9">
      <w:pPr>
        <w:rPr>
          <w:rFonts w:ascii="Times New Roman" w:hAnsi="Times New Roman" w:cs="Times New Roman"/>
          <w:b/>
          <w:sz w:val="32"/>
          <w:lang w:val="en-GB"/>
        </w:rPr>
      </w:pPr>
    </w:p>
    <w:p w14:paraId="0277149A" w14:textId="77777777" w:rsidR="00B438A9" w:rsidRPr="00C94331" w:rsidRDefault="00B438A9" w:rsidP="00B438A9">
      <w:pPr>
        <w:rPr>
          <w:rFonts w:ascii="Times New Roman" w:hAnsi="Times New Roman" w:cs="Times New Roman"/>
          <w:b/>
          <w:sz w:val="32"/>
          <w:lang w:val="en-GB"/>
        </w:rPr>
      </w:pPr>
    </w:p>
    <w:p w14:paraId="2D5E0401" w14:textId="77777777" w:rsidR="00B438A9" w:rsidRPr="00C94331" w:rsidRDefault="00B438A9" w:rsidP="00B438A9">
      <w:pPr>
        <w:rPr>
          <w:rFonts w:ascii="Times New Roman" w:hAnsi="Times New Roman" w:cs="Times New Roman"/>
          <w:b/>
          <w:sz w:val="32"/>
          <w:lang w:val="en-GB"/>
        </w:rPr>
      </w:pPr>
    </w:p>
    <w:p w14:paraId="0ACC6CB7" w14:textId="77777777" w:rsidR="00B438A9" w:rsidRPr="00C94331" w:rsidRDefault="00B438A9" w:rsidP="00B438A9">
      <w:pPr>
        <w:tabs>
          <w:tab w:val="left" w:pos="1524"/>
        </w:tabs>
        <w:rPr>
          <w:rFonts w:ascii="Times New Roman" w:hAnsi="Times New Roman" w:cs="Times New Roman"/>
          <w:b/>
          <w:sz w:val="32"/>
          <w:lang w:val="en-GB"/>
        </w:rPr>
      </w:pPr>
      <w:r w:rsidRPr="00C94331">
        <w:rPr>
          <w:rFonts w:ascii="Times New Roman" w:hAnsi="Times New Roman" w:cs="Times New Roman"/>
          <w:b/>
          <w:sz w:val="32"/>
          <w:lang w:val="en-GB"/>
        </w:rPr>
        <w:tab/>
      </w:r>
    </w:p>
    <w:p w14:paraId="5F73647F" w14:textId="77777777" w:rsidR="00B438A9" w:rsidRPr="00C94331" w:rsidRDefault="00B438A9" w:rsidP="00B438A9">
      <w:pPr>
        <w:rPr>
          <w:rFonts w:ascii="Times New Roman" w:hAnsi="Times New Roman" w:cs="Times New Roman"/>
          <w:b/>
          <w:sz w:val="32"/>
          <w:lang w:val="en-GB"/>
        </w:rPr>
      </w:pPr>
    </w:p>
    <w:p w14:paraId="68E348EE" w14:textId="125E1BFB" w:rsidR="00B438A9" w:rsidRPr="00C94331" w:rsidRDefault="00B438A9" w:rsidP="00B438A9">
      <w:pPr>
        <w:rPr>
          <w:rFonts w:ascii="Times New Roman" w:hAnsi="Times New Roman" w:cs="Times New Roman"/>
          <w:b/>
          <w:sz w:val="32"/>
          <w:lang w:val="en-GB"/>
        </w:rPr>
      </w:pPr>
    </w:p>
    <w:p w14:paraId="7271C8C5" w14:textId="6451FA02" w:rsidR="00B438A9" w:rsidRPr="00C94331" w:rsidRDefault="00B438A9" w:rsidP="00B438A9">
      <w:pPr>
        <w:rPr>
          <w:rFonts w:ascii="Times New Roman" w:hAnsi="Times New Roman" w:cs="Times New Roman"/>
          <w:b/>
          <w:sz w:val="32"/>
          <w:lang w:val="en-GB"/>
        </w:rPr>
      </w:pPr>
    </w:p>
    <w:p w14:paraId="12302681" w14:textId="06B3E1F3" w:rsidR="00B438A9" w:rsidRPr="00C94331" w:rsidRDefault="00B438A9" w:rsidP="00B438A9">
      <w:pPr>
        <w:rPr>
          <w:rFonts w:ascii="Times New Roman" w:hAnsi="Times New Roman" w:cs="Times New Roman"/>
          <w:b/>
          <w:sz w:val="32"/>
          <w:lang w:val="en-GB"/>
        </w:rPr>
      </w:pPr>
    </w:p>
    <w:p w14:paraId="5C41DCEE" w14:textId="25A7685F" w:rsidR="00B438A9" w:rsidRPr="00C94331" w:rsidRDefault="00B438A9" w:rsidP="00B438A9">
      <w:pPr>
        <w:rPr>
          <w:rFonts w:ascii="Times New Roman" w:hAnsi="Times New Roman" w:cs="Times New Roman"/>
          <w:b/>
          <w:sz w:val="32"/>
          <w:lang w:val="en-GB"/>
        </w:rPr>
      </w:pPr>
    </w:p>
    <w:p w14:paraId="65C58DE5" w14:textId="6B36DAA3" w:rsidR="00B438A9" w:rsidRPr="00C94331" w:rsidRDefault="00B438A9" w:rsidP="00B438A9">
      <w:pPr>
        <w:rPr>
          <w:rFonts w:ascii="Times New Roman" w:hAnsi="Times New Roman" w:cs="Times New Roman"/>
          <w:color w:val="FFFFFF" w:themeColor="background1"/>
          <w:sz w:val="36"/>
          <w:lang w:val="en-GB"/>
        </w:rPr>
      </w:pPr>
      <w:r w:rsidRPr="00C94331">
        <w:rPr>
          <w:rFonts w:ascii="Times New Roman" w:hAnsi="Times New Roman" w:cs="Times New Roman"/>
          <w:color w:val="FFFFFF" w:themeColor="background1"/>
          <w:sz w:val="36"/>
          <w:lang w:val="en-GB"/>
        </w:rPr>
        <w:t xml:space="preserve">          </w:t>
      </w:r>
    </w:p>
    <w:p w14:paraId="66E1788F" w14:textId="225BDDE7" w:rsidR="00B438A9" w:rsidRPr="006033A0" w:rsidRDefault="00C77BEA" w:rsidP="00B438A9">
      <w:pPr>
        <w:rPr>
          <w:lang w:val="en-GB"/>
        </w:rPr>
      </w:pPr>
      <w:r>
        <w:rPr>
          <w:noProof/>
        </w:rPr>
        <mc:AlternateContent>
          <mc:Choice Requires="wpg">
            <w:drawing>
              <wp:anchor distT="0" distB="0" distL="114300" distR="114300" simplePos="0" relativeHeight="251666432" behindDoc="0" locked="0" layoutInCell="1" allowOverlap="1" wp14:anchorId="126742CE" wp14:editId="61488358">
                <wp:simplePos x="0" y="0"/>
                <wp:positionH relativeFrom="page">
                  <wp:posOffset>4829175</wp:posOffset>
                </wp:positionH>
                <wp:positionV relativeFrom="paragraph">
                  <wp:posOffset>212220</wp:posOffset>
                </wp:positionV>
                <wp:extent cx="2447925" cy="521840"/>
                <wp:effectExtent l="38100" t="38100" r="9525" b="69215"/>
                <wp:wrapNone/>
                <wp:docPr id="1156837170" name="Group 11568371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47925" cy="521840"/>
                          <a:chOff x="958739" y="694671"/>
                          <a:chExt cx="2968433" cy="590597"/>
                        </a:xfrm>
                        <a:effectLst/>
                      </wpg:grpSpPr>
                      <pic:pic xmlns:pic="http://schemas.openxmlformats.org/drawingml/2006/picture">
                        <pic:nvPicPr>
                          <pic:cNvPr id="5" name="Picture 4" descr="NP logo engelsk.png"/>
                          <pic:cNvPicPr/>
                        </pic:nvPicPr>
                        <pic:blipFill>
                          <a:blip r:embed="rId10" cstate="print"/>
                          <a:stretch>
                            <a:fillRect/>
                          </a:stretch>
                        </pic:blipFill>
                        <pic:spPr>
                          <a:xfrm>
                            <a:off x="958739" y="694671"/>
                            <a:ext cx="636270" cy="588645"/>
                          </a:xfrm>
                          <a:prstGeom prst="rect">
                            <a:avLst/>
                          </a:prstGeom>
                          <a:ln>
                            <a:noFill/>
                          </a:ln>
                          <a:effectLst>
                            <a:outerShdw blurRad="50800" dist="38100" dir="2700000" algn="tl" rotWithShape="0">
                              <a:prstClr val="black">
                                <a:alpha val="40000"/>
                              </a:prstClr>
                            </a:outerShdw>
                          </a:effectLst>
                        </pic:spPr>
                      </pic:pic>
                      <pic:pic xmlns:pic="http://schemas.openxmlformats.org/drawingml/2006/picture">
                        <pic:nvPicPr>
                          <pic:cNvPr id="6" name="Picture 1"/>
                          <pic:cNvPicPr/>
                        </pic:nvPicPr>
                        <pic:blipFill>
                          <a:blip r:embed="rId11" cstate="print"/>
                          <a:srcRect/>
                          <a:stretch>
                            <a:fillRect/>
                          </a:stretch>
                        </pic:blipFill>
                        <pic:spPr bwMode="auto">
                          <a:xfrm>
                            <a:off x="1654064" y="723246"/>
                            <a:ext cx="984885" cy="561975"/>
                          </a:xfrm>
                          <a:prstGeom prst="rect">
                            <a:avLst/>
                          </a:prstGeom>
                          <a:noFill/>
                          <a:ln>
                            <a:noFill/>
                          </a:ln>
                          <a:effectLst/>
                        </pic:spPr>
                      </pic:pic>
                      <pic:pic xmlns:pic="http://schemas.openxmlformats.org/drawingml/2006/picture">
                        <pic:nvPicPr>
                          <pic:cNvPr id="12" name="Picture 2" descr="http://img.bigbook.no/pub/image/pax-images/5438_bilde_lite.png"/>
                          <pic:cNvPicPr/>
                        </pic:nvPicPr>
                        <pic:blipFill>
                          <a:blip r:embed="rId12" cstate="print"/>
                          <a:srcRect/>
                          <a:stretch>
                            <a:fillRect/>
                          </a:stretch>
                        </pic:blipFill>
                        <pic:spPr bwMode="auto">
                          <a:xfrm>
                            <a:off x="3392502" y="752503"/>
                            <a:ext cx="534670" cy="532765"/>
                          </a:xfrm>
                          <a:prstGeom prst="rect">
                            <a:avLst/>
                          </a:prstGeom>
                          <a:noFill/>
                          <a:ln>
                            <a:noFill/>
                          </a:ln>
                        </pic:spPr>
                      </pic:pic>
                      <pic:pic xmlns:pic="http://schemas.openxmlformats.org/drawingml/2006/picture">
                        <pic:nvPicPr>
                          <pic:cNvPr id="14" name="Picture 3" descr="http://nofoa.no/Bilder/Logoer/SEAPOP_logo.jpg"/>
                          <pic:cNvPicPr/>
                        </pic:nvPicPr>
                        <pic:blipFill>
                          <a:blip r:embed="rId13" cstate="print"/>
                          <a:srcRect/>
                          <a:stretch>
                            <a:fillRect/>
                          </a:stretch>
                        </pic:blipFill>
                        <pic:spPr bwMode="auto">
                          <a:xfrm>
                            <a:off x="2735514" y="752020"/>
                            <a:ext cx="499110" cy="502920"/>
                          </a:xfrm>
                          <a:prstGeom prst="rect">
                            <a:avLst/>
                          </a:prstGeom>
                          <a:noFill/>
                          <a:ln>
                            <a:noFill/>
                          </a:ln>
                        </pic:spPr>
                      </pic:pic>
                    </wpg:wgp>
                  </a:graphicData>
                </a:graphic>
                <wp14:sizeRelH relativeFrom="page">
                  <wp14:pctWidth>0</wp14:pctWidth>
                </wp14:sizeRelH>
                <wp14:sizeRelV relativeFrom="margin">
                  <wp14:pctHeight>0</wp14:pctHeight>
                </wp14:sizeRelV>
              </wp:anchor>
            </w:drawing>
          </mc:Choice>
          <mc:Fallback>
            <w:pict>
              <v:group w14:anchorId="09501FB3" id="Group 1156837170" o:spid="_x0000_s1026" style="position:absolute;margin-left:380.25pt;margin-top:16.7pt;width:192.75pt;height:41.1pt;z-index:251666432;mso-position-horizontal-relative:page;mso-height-relative:margin" coordorigin="9587,6946" coordsize="29684,5905"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alt="NP logo engelsk.png" style="position:absolute;left:9587;top:6946;width:6363;height:58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">
                  <v:imagedata r:id="rId14" o:title="NP logo engelsk"/>
                  <v:shadow on="t" color="black" opacity="26214f" origin="-.5,-.5" offset=".74836mm,.74836mm"/>
                </v:shape>
                <v:shape id="Picture 1" o:spid="_x0000_s1028" type="#_x0000_t75" style="position:absolute;left:16540;top:7232;width:9849;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">
                  <v:imagedata r:id="rId15" o:title=""/>
                </v:shape>
                <v:shape id="Picture 2" o:spid="_x0000_s1029" type="#_x0000_t75" alt="http://img.bigbook.no/pub/image/pax-images/5438_bilde_lite.png" style="position:absolute;left:33925;top:7525;width:5346;height:53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">
                  <v:imagedata r:id="rId16" o:title="5438_bilde_lite"/>
                </v:shape>
                <v:shape id="Picture 3" o:spid="_x0000_s1030" type="#_x0000_t75" alt="http://nofoa.no/Bilder/Logoer/SEAPOP_logo.jpg" style="position:absolute;left:27355;top:7520;width:4991;height:50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">
                  <v:imagedata r:id="rId17" o:title="SEAPOP_logo"/>
                </v:shape>
                <w10:wrap anchorx="page"/>
              </v:group>
            </w:pict>
          </mc:Fallback>
        </mc:AlternateContent>
      </w:r>
    </w:p>
    <w:p w14:paraId="76B3F7DC" w14:textId="6932BAB5" w:rsidR="00191A28" w:rsidRPr="00826324" w:rsidRDefault="00B438A9" w:rsidP="00F94DA9">
      <w:pPr>
        <w:jc w:val="both"/>
        <w:rPr>
          <w:rFonts w:ascii="Times New Roman" w:hAnsi="Times New Roman" w:cs="Times New Roman"/>
          <w:b/>
          <w:sz w:val="24"/>
          <w:lang w:val="en-GB"/>
        </w:rPr>
      </w:pPr>
      <w:commentRangeStart w:id="1"/>
      <w:r w:rsidRPr="00D81811">
        <w:rPr>
          <w:rFonts w:ascii="Times New Roman" w:hAnsi="Times New Roman" w:cs="Times New Roman"/>
          <w:b/>
          <w:sz w:val="24"/>
          <w:lang w:val="en-GB"/>
        </w:rPr>
        <w:lastRenderedPageBreak/>
        <w:t>Program</w:t>
      </w:r>
      <w:r w:rsidR="005C0A39">
        <w:rPr>
          <w:rFonts w:ascii="Times New Roman" w:hAnsi="Times New Roman" w:cs="Times New Roman"/>
          <w:b/>
          <w:sz w:val="24"/>
          <w:lang w:val="en-GB"/>
        </w:rPr>
        <w:t>me</w:t>
      </w:r>
      <w:commentRangeEnd w:id="1"/>
      <w:r w:rsidR="005C0A39">
        <w:rPr>
          <w:rStyle w:val="CommentReference"/>
        </w:rPr>
        <w:commentReference w:id="1"/>
      </w:r>
      <w:r w:rsidRPr="00D81811">
        <w:rPr>
          <w:rFonts w:ascii="Times New Roman" w:hAnsi="Times New Roman" w:cs="Times New Roman"/>
          <w:b/>
          <w:sz w:val="24"/>
          <w:lang w:val="en-GB"/>
        </w:rPr>
        <w:t xml:space="preserve"> status 202</w:t>
      </w:r>
      <w:r w:rsidR="00B83C7D" w:rsidRPr="00D81811">
        <w:rPr>
          <w:rFonts w:ascii="Times New Roman" w:hAnsi="Times New Roman" w:cs="Times New Roman"/>
          <w:b/>
          <w:sz w:val="24"/>
          <w:lang w:val="en-GB"/>
        </w:rPr>
        <w:t>3</w:t>
      </w:r>
    </w:p>
    <w:p w14:paraId="3F8085CE" w14:textId="33A95E29" w:rsidR="00D81811" w:rsidRDefault="00311451" w:rsidP="00F94DA9">
      <w:pPr>
        <w:spacing w:line="276" w:lineRule="auto"/>
        <w:jc w:val="both"/>
        <w:rPr>
          <w:rFonts w:ascii="Times New Roman" w:hAnsi="Times New Roman" w:cs="Times New Roman"/>
          <w:lang w:val="en-GB"/>
        </w:rPr>
      </w:pPr>
      <w:r>
        <w:rPr>
          <w:rFonts w:ascii="Times New Roman" w:hAnsi="Times New Roman" w:cs="Times New Roman"/>
          <w:lang w:val="en-GB"/>
        </w:rPr>
        <w:t xml:space="preserve">This short report </w:t>
      </w:r>
      <w:r w:rsidR="00D90771">
        <w:rPr>
          <w:rFonts w:ascii="Times New Roman" w:hAnsi="Times New Roman" w:cs="Times New Roman"/>
          <w:lang w:val="en-GB"/>
        </w:rPr>
        <w:t xml:space="preserve">sums up the field season and briefly highlight some of our research activity so far in 2023. It </w:t>
      </w:r>
      <w:r w:rsidR="00D90771" w:rsidRPr="00A17FD0">
        <w:rPr>
          <w:rFonts w:ascii="Times New Roman" w:hAnsi="Times New Roman" w:cs="Times New Roman"/>
          <w:lang w:val="en-GB"/>
        </w:rPr>
        <w:t>also marks</w:t>
      </w:r>
      <w:r w:rsidR="00D81811" w:rsidRPr="00A17FD0">
        <w:rPr>
          <w:rFonts w:ascii="Times New Roman" w:hAnsi="Times New Roman" w:cs="Times New Roman"/>
          <w:lang w:val="en-GB"/>
        </w:rPr>
        <w:t xml:space="preserve"> the beginning of SEATRACK phase III</w:t>
      </w:r>
      <w:r w:rsidR="00FD70DA" w:rsidRPr="00A17FD0">
        <w:rPr>
          <w:rFonts w:ascii="Times New Roman" w:hAnsi="Times New Roman" w:cs="Times New Roman"/>
          <w:lang w:val="en-GB"/>
        </w:rPr>
        <w:t xml:space="preserve"> (2023-2026)</w:t>
      </w:r>
      <w:r w:rsidR="00D81811" w:rsidRPr="00A17FD0">
        <w:rPr>
          <w:rFonts w:ascii="Times New Roman" w:hAnsi="Times New Roman" w:cs="Times New Roman"/>
          <w:lang w:val="en-GB"/>
        </w:rPr>
        <w:t xml:space="preserve">. We would like to thank our funders in the Norwegian Ministry of Climate and Environment (KLD), </w:t>
      </w:r>
      <w:r w:rsidR="00FD70DA" w:rsidRPr="00A17FD0">
        <w:rPr>
          <w:rFonts w:ascii="Times New Roman" w:hAnsi="Times New Roman" w:cs="Times New Roman"/>
          <w:lang w:val="en-GB"/>
        </w:rPr>
        <w:t xml:space="preserve">the Norwegian Environment  Agency, the </w:t>
      </w:r>
      <w:bookmarkStart w:id="2" w:name="_Hlk148617151"/>
      <w:r w:rsidR="00FD70DA" w:rsidRPr="00A17FD0">
        <w:rPr>
          <w:rFonts w:ascii="Times New Roman" w:hAnsi="Times New Roman" w:cs="Times New Roman"/>
          <w:lang w:val="en-GB"/>
        </w:rPr>
        <w:t xml:space="preserve">Ministry of </w:t>
      </w:r>
      <w:bookmarkEnd w:id="2"/>
      <w:r w:rsidR="008B3F8E">
        <w:rPr>
          <w:rFonts w:ascii="Times New Roman" w:hAnsi="Times New Roman" w:cs="Times New Roman"/>
          <w:lang w:val="en-GB"/>
        </w:rPr>
        <w:t>Petroleum</w:t>
      </w:r>
      <w:r w:rsidR="008B3F8E" w:rsidRPr="00A17FD0">
        <w:rPr>
          <w:rFonts w:ascii="Times New Roman" w:hAnsi="Times New Roman" w:cs="Times New Roman"/>
          <w:lang w:val="en-GB"/>
        </w:rPr>
        <w:t xml:space="preserve"> </w:t>
      </w:r>
      <w:r w:rsidR="00FD70DA" w:rsidRPr="00A17FD0">
        <w:rPr>
          <w:rFonts w:ascii="Times New Roman" w:hAnsi="Times New Roman" w:cs="Times New Roman"/>
          <w:lang w:val="en-GB"/>
        </w:rPr>
        <w:t>and Energy (OED), the Research Council</w:t>
      </w:r>
      <w:r w:rsidR="006D39C2">
        <w:rPr>
          <w:rFonts w:ascii="Times New Roman" w:hAnsi="Times New Roman" w:cs="Times New Roman"/>
          <w:lang w:val="en-GB"/>
        </w:rPr>
        <w:t xml:space="preserve"> of Norway</w:t>
      </w:r>
      <w:r w:rsidR="00FD70DA" w:rsidRPr="00A17FD0">
        <w:rPr>
          <w:rFonts w:ascii="Times New Roman" w:hAnsi="Times New Roman" w:cs="Times New Roman"/>
          <w:lang w:val="en-GB"/>
        </w:rPr>
        <w:t xml:space="preserve">, the Norwegian Coastal Administration and </w:t>
      </w:r>
      <w:r w:rsidR="00A17FD0" w:rsidRPr="00A17FD0">
        <w:rPr>
          <w:rFonts w:ascii="Times New Roman" w:hAnsi="Times New Roman" w:cs="Times New Roman"/>
          <w:lang w:val="en-GB"/>
        </w:rPr>
        <w:t xml:space="preserve">Offshore Norge with </w:t>
      </w:r>
      <w:proofErr w:type="spellStart"/>
      <w:r w:rsidR="00A17FD0" w:rsidRPr="00A17FD0">
        <w:rPr>
          <w:rFonts w:ascii="Times New Roman" w:hAnsi="Times New Roman" w:cs="Times New Roman"/>
          <w:lang w:val="en-GB"/>
        </w:rPr>
        <w:t>Wintershall</w:t>
      </w:r>
      <w:proofErr w:type="spellEnd"/>
      <w:r w:rsidR="00A17FD0" w:rsidRPr="00A17FD0">
        <w:rPr>
          <w:rFonts w:ascii="Times New Roman" w:hAnsi="Times New Roman" w:cs="Times New Roman"/>
          <w:lang w:val="en-GB"/>
        </w:rPr>
        <w:t xml:space="preserve"> </w:t>
      </w:r>
      <w:proofErr w:type="spellStart"/>
      <w:r w:rsidR="00A17FD0" w:rsidRPr="00A17FD0">
        <w:rPr>
          <w:rFonts w:ascii="Times New Roman" w:hAnsi="Times New Roman" w:cs="Times New Roman"/>
          <w:lang w:val="en-GB"/>
        </w:rPr>
        <w:t>Dea</w:t>
      </w:r>
      <w:proofErr w:type="spellEnd"/>
      <w:r w:rsidR="00A17FD0" w:rsidRPr="00A17FD0">
        <w:rPr>
          <w:rFonts w:ascii="Times New Roman" w:hAnsi="Times New Roman" w:cs="Times New Roman"/>
          <w:lang w:val="en-GB"/>
        </w:rPr>
        <w:t xml:space="preserve"> Norge AS, Equinor Energy AS, Aker BP AS, </w:t>
      </w:r>
      <w:proofErr w:type="spellStart"/>
      <w:r w:rsidR="00A17FD0" w:rsidRPr="00A17FD0">
        <w:rPr>
          <w:rFonts w:ascii="Times New Roman" w:hAnsi="Times New Roman" w:cs="Times New Roman"/>
          <w:lang w:val="en-GB"/>
        </w:rPr>
        <w:t>TotalEnergies</w:t>
      </w:r>
      <w:proofErr w:type="spellEnd"/>
      <w:r w:rsidR="00A17FD0" w:rsidRPr="00A17FD0">
        <w:rPr>
          <w:rFonts w:ascii="Times New Roman" w:hAnsi="Times New Roman" w:cs="Times New Roman"/>
          <w:lang w:val="en-GB"/>
        </w:rPr>
        <w:t xml:space="preserve"> EP Norge AS, A/S Norske Shell, OKEA ASA, Sval </w:t>
      </w:r>
      <w:proofErr w:type="spellStart"/>
      <w:r w:rsidR="00A17FD0" w:rsidRPr="00A17FD0">
        <w:rPr>
          <w:rFonts w:ascii="Times New Roman" w:hAnsi="Times New Roman" w:cs="Times New Roman"/>
          <w:lang w:val="en-GB"/>
        </w:rPr>
        <w:t>energi</w:t>
      </w:r>
      <w:proofErr w:type="spellEnd"/>
      <w:r w:rsidR="00A17FD0" w:rsidRPr="00A17FD0">
        <w:rPr>
          <w:rFonts w:ascii="Times New Roman" w:hAnsi="Times New Roman" w:cs="Times New Roman"/>
          <w:lang w:val="en-GB"/>
        </w:rPr>
        <w:t xml:space="preserve"> AS, Neptune Energy Norge AS, Vår </w:t>
      </w:r>
      <w:proofErr w:type="spellStart"/>
      <w:r w:rsidR="00A17FD0" w:rsidRPr="00A17FD0">
        <w:rPr>
          <w:rFonts w:ascii="Times New Roman" w:hAnsi="Times New Roman" w:cs="Times New Roman"/>
          <w:lang w:val="en-GB"/>
        </w:rPr>
        <w:t>Energi</w:t>
      </w:r>
      <w:proofErr w:type="spellEnd"/>
      <w:r w:rsidR="00A17FD0" w:rsidRPr="00A17FD0">
        <w:rPr>
          <w:rFonts w:ascii="Times New Roman" w:hAnsi="Times New Roman" w:cs="Times New Roman"/>
          <w:lang w:val="en-GB"/>
        </w:rPr>
        <w:t xml:space="preserve"> ASA, ConocoPhillips </w:t>
      </w:r>
      <w:proofErr w:type="spellStart"/>
      <w:r w:rsidR="00A17FD0" w:rsidRPr="00A17FD0">
        <w:rPr>
          <w:rFonts w:ascii="Times New Roman" w:hAnsi="Times New Roman" w:cs="Times New Roman"/>
          <w:lang w:val="en-GB"/>
        </w:rPr>
        <w:t>Skandinavia</w:t>
      </w:r>
      <w:proofErr w:type="spellEnd"/>
      <w:r w:rsidR="00A17FD0" w:rsidRPr="00A17FD0">
        <w:rPr>
          <w:rFonts w:ascii="Times New Roman" w:hAnsi="Times New Roman" w:cs="Times New Roman"/>
          <w:lang w:val="en-GB"/>
        </w:rPr>
        <w:t xml:space="preserve"> AS, </w:t>
      </w:r>
      <w:proofErr w:type="spellStart"/>
      <w:r w:rsidR="00A17FD0" w:rsidRPr="00A17FD0">
        <w:rPr>
          <w:rFonts w:ascii="Times New Roman" w:hAnsi="Times New Roman" w:cs="Times New Roman"/>
          <w:lang w:val="en-GB"/>
        </w:rPr>
        <w:t>Vårgrønn</w:t>
      </w:r>
      <w:proofErr w:type="spellEnd"/>
      <w:r w:rsidR="00A17FD0" w:rsidRPr="00A17FD0">
        <w:rPr>
          <w:rFonts w:ascii="Times New Roman" w:hAnsi="Times New Roman" w:cs="Times New Roman"/>
          <w:lang w:val="en-GB"/>
        </w:rPr>
        <w:t xml:space="preserve"> AS, Fred. Olsen </w:t>
      </w:r>
      <w:proofErr w:type="spellStart"/>
      <w:r w:rsidR="00A17FD0" w:rsidRPr="00A17FD0">
        <w:rPr>
          <w:rFonts w:ascii="Times New Roman" w:hAnsi="Times New Roman" w:cs="Times New Roman"/>
          <w:lang w:val="en-GB"/>
        </w:rPr>
        <w:t>Seawind</w:t>
      </w:r>
      <w:proofErr w:type="spellEnd"/>
      <w:r w:rsidR="00A17FD0" w:rsidRPr="00A17FD0">
        <w:rPr>
          <w:rFonts w:ascii="Times New Roman" w:hAnsi="Times New Roman" w:cs="Times New Roman"/>
          <w:lang w:val="en-GB"/>
        </w:rPr>
        <w:t xml:space="preserve">, </w:t>
      </w:r>
      <w:proofErr w:type="spellStart"/>
      <w:r w:rsidR="00A17FD0" w:rsidRPr="00A17FD0">
        <w:rPr>
          <w:rFonts w:ascii="Times New Roman" w:hAnsi="Times New Roman" w:cs="Times New Roman"/>
          <w:lang w:val="en-GB"/>
        </w:rPr>
        <w:t>Hafslund</w:t>
      </w:r>
      <w:proofErr w:type="spellEnd"/>
      <w:r w:rsidR="00A17FD0" w:rsidRPr="00A17FD0">
        <w:rPr>
          <w:rFonts w:ascii="Times New Roman" w:hAnsi="Times New Roman" w:cs="Times New Roman"/>
          <w:lang w:val="en-GB"/>
        </w:rPr>
        <w:t xml:space="preserve"> </w:t>
      </w:r>
      <w:proofErr w:type="spellStart"/>
      <w:r w:rsidR="00A17FD0" w:rsidRPr="00A17FD0">
        <w:rPr>
          <w:rFonts w:ascii="Times New Roman" w:hAnsi="Times New Roman" w:cs="Times New Roman"/>
          <w:lang w:val="en-GB"/>
        </w:rPr>
        <w:t>Vekst</w:t>
      </w:r>
      <w:proofErr w:type="spellEnd"/>
      <w:r w:rsidR="00A17FD0" w:rsidRPr="00A17FD0">
        <w:rPr>
          <w:rFonts w:ascii="Times New Roman" w:hAnsi="Times New Roman" w:cs="Times New Roman"/>
          <w:lang w:val="en-GB"/>
        </w:rPr>
        <w:t xml:space="preserve"> AS, Ørsted Norge, </w:t>
      </w:r>
      <w:proofErr w:type="spellStart"/>
      <w:r w:rsidR="00A17FD0" w:rsidRPr="00A17FD0">
        <w:rPr>
          <w:rFonts w:ascii="Times New Roman" w:hAnsi="Times New Roman" w:cs="Times New Roman"/>
          <w:lang w:val="en-GB"/>
        </w:rPr>
        <w:t>NorSea</w:t>
      </w:r>
      <w:proofErr w:type="spellEnd"/>
      <w:r w:rsidR="00A17FD0" w:rsidRPr="00A17FD0">
        <w:rPr>
          <w:rFonts w:ascii="Times New Roman" w:hAnsi="Times New Roman" w:cs="Times New Roman"/>
          <w:lang w:val="en-GB"/>
        </w:rPr>
        <w:t xml:space="preserve"> Group AS and </w:t>
      </w:r>
      <w:proofErr w:type="spellStart"/>
      <w:r w:rsidR="00A17FD0" w:rsidRPr="00A17FD0">
        <w:rPr>
          <w:rFonts w:ascii="Times New Roman" w:hAnsi="Times New Roman" w:cs="Times New Roman"/>
          <w:lang w:val="en-GB"/>
        </w:rPr>
        <w:t>Statkraft</w:t>
      </w:r>
      <w:proofErr w:type="spellEnd"/>
      <w:r w:rsidR="005C0A39">
        <w:rPr>
          <w:rFonts w:ascii="Times New Roman" w:hAnsi="Times New Roman" w:cs="Times New Roman"/>
          <w:lang w:val="en-GB"/>
        </w:rPr>
        <w:t xml:space="preserve"> </w:t>
      </w:r>
      <w:r w:rsidR="00D81811" w:rsidRPr="00A17FD0">
        <w:rPr>
          <w:rFonts w:ascii="Times New Roman" w:hAnsi="Times New Roman" w:cs="Times New Roman"/>
          <w:lang w:val="en-GB"/>
        </w:rPr>
        <w:t xml:space="preserve">for </w:t>
      </w:r>
      <w:r w:rsidR="00FD70DA" w:rsidRPr="00A17FD0">
        <w:rPr>
          <w:rFonts w:ascii="Times New Roman" w:hAnsi="Times New Roman" w:cs="Times New Roman"/>
          <w:lang w:val="en-GB"/>
        </w:rPr>
        <w:t xml:space="preserve">new and </w:t>
      </w:r>
      <w:r w:rsidR="00D81811" w:rsidRPr="00A17FD0">
        <w:rPr>
          <w:rFonts w:ascii="Times New Roman" w:hAnsi="Times New Roman" w:cs="Times New Roman"/>
          <w:lang w:val="en-GB"/>
        </w:rPr>
        <w:t>a continued support.</w:t>
      </w:r>
    </w:p>
    <w:p w14:paraId="45DDFFDA" w14:textId="2A841034" w:rsidR="005A6053" w:rsidRDefault="00D81811" w:rsidP="00A17FD0">
      <w:pPr>
        <w:spacing w:line="276" w:lineRule="auto"/>
        <w:jc w:val="both"/>
        <w:rPr>
          <w:rFonts w:ascii="Times New Roman" w:hAnsi="Times New Roman" w:cs="Times New Roman"/>
          <w:lang w:val="en-GB"/>
        </w:rPr>
      </w:pPr>
      <w:r>
        <w:rPr>
          <w:rFonts w:ascii="Times New Roman" w:hAnsi="Times New Roman" w:cs="Times New Roman"/>
          <w:lang w:val="en-GB"/>
        </w:rPr>
        <w:t>Since 2014, SEATRACK has been an important contributor of data</w:t>
      </w:r>
      <w:r w:rsidR="00F62330">
        <w:rPr>
          <w:rFonts w:ascii="Times New Roman" w:hAnsi="Times New Roman" w:cs="Times New Roman"/>
          <w:lang w:val="en-GB"/>
        </w:rPr>
        <w:t xml:space="preserve"> and</w:t>
      </w:r>
      <w:r>
        <w:rPr>
          <w:rFonts w:ascii="Times New Roman" w:hAnsi="Times New Roman" w:cs="Times New Roman"/>
          <w:lang w:val="en-GB"/>
        </w:rPr>
        <w:t xml:space="preserve"> scientific </w:t>
      </w:r>
      <w:r w:rsidR="00BD45D6">
        <w:rPr>
          <w:rFonts w:ascii="Times New Roman" w:hAnsi="Times New Roman" w:cs="Times New Roman"/>
          <w:lang w:val="en-GB"/>
        </w:rPr>
        <w:t>production</w:t>
      </w:r>
      <w:r>
        <w:rPr>
          <w:rFonts w:ascii="Times New Roman" w:hAnsi="Times New Roman" w:cs="Times New Roman"/>
          <w:lang w:val="en-GB"/>
        </w:rPr>
        <w:t xml:space="preserve"> </w:t>
      </w:r>
      <w:r w:rsidR="00F62330">
        <w:rPr>
          <w:rFonts w:ascii="Times New Roman" w:hAnsi="Times New Roman" w:cs="Times New Roman"/>
          <w:lang w:val="en-GB"/>
        </w:rPr>
        <w:t xml:space="preserve">and has </w:t>
      </w:r>
      <w:r w:rsidR="005C0A39">
        <w:rPr>
          <w:rFonts w:ascii="Times New Roman" w:hAnsi="Times New Roman" w:cs="Times New Roman"/>
          <w:lang w:val="en-GB"/>
        </w:rPr>
        <w:t>stimulat</w:t>
      </w:r>
      <w:r w:rsidR="00F62330">
        <w:rPr>
          <w:rFonts w:ascii="Times New Roman" w:hAnsi="Times New Roman" w:cs="Times New Roman"/>
          <w:lang w:val="en-GB"/>
        </w:rPr>
        <w:t>ed</w:t>
      </w:r>
      <w:r w:rsidR="005C0A39">
        <w:rPr>
          <w:rFonts w:ascii="Times New Roman" w:hAnsi="Times New Roman" w:cs="Times New Roman"/>
          <w:lang w:val="en-GB"/>
        </w:rPr>
        <w:t xml:space="preserve"> </w:t>
      </w:r>
      <w:r>
        <w:rPr>
          <w:rFonts w:ascii="Times New Roman" w:hAnsi="Times New Roman" w:cs="Times New Roman"/>
          <w:lang w:val="en-GB"/>
        </w:rPr>
        <w:t xml:space="preserve">new </w:t>
      </w:r>
      <w:r w:rsidR="00D90771">
        <w:rPr>
          <w:rFonts w:ascii="Times New Roman" w:hAnsi="Times New Roman" w:cs="Times New Roman"/>
          <w:lang w:val="en-GB"/>
        </w:rPr>
        <w:t>initiatives and cooperations</w:t>
      </w:r>
      <w:r>
        <w:rPr>
          <w:rFonts w:ascii="Times New Roman" w:hAnsi="Times New Roman" w:cs="Times New Roman"/>
          <w:lang w:val="en-GB"/>
        </w:rPr>
        <w:t xml:space="preserve"> among the North Atlantic seabird communities and stakeholders</w:t>
      </w:r>
      <w:r w:rsidR="00DA5D89">
        <w:rPr>
          <w:rFonts w:ascii="Times New Roman" w:hAnsi="Times New Roman" w:cs="Times New Roman"/>
          <w:lang w:val="en-GB"/>
        </w:rPr>
        <w:t>.</w:t>
      </w:r>
      <w:r>
        <w:rPr>
          <w:rFonts w:ascii="Times New Roman" w:hAnsi="Times New Roman" w:cs="Times New Roman"/>
          <w:lang w:val="en-GB"/>
        </w:rPr>
        <w:t xml:space="preserve"> </w:t>
      </w:r>
      <w:r w:rsidR="00DA5D89">
        <w:rPr>
          <w:rFonts w:ascii="Times New Roman" w:hAnsi="Times New Roman" w:cs="Times New Roman"/>
          <w:lang w:val="en-GB"/>
        </w:rPr>
        <w:t xml:space="preserve">This has </w:t>
      </w:r>
      <w:r w:rsidR="00670BE6">
        <w:rPr>
          <w:rFonts w:ascii="Times New Roman" w:hAnsi="Times New Roman" w:cs="Times New Roman"/>
          <w:lang w:val="en-GB"/>
        </w:rPr>
        <w:t xml:space="preserve">allowed for </w:t>
      </w:r>
      <w:r w:rsidR="00BD45D6">
        <w:rPr>
          <w:rFonts w:ascii="Times New Roman" w:hAnsi="Times New Roman" w:cs="Times New Roman"/>
          <w:lang w:val="en-GB"/>
        </w:rPr>
        <w:t xml:space="preserve">more </w:t>
      </w:r>
      <w:r>
        <w:rPr>
          <w:rFonts w:ascii="Times New Roman" w:hAnsi="Times New Roman" w:cs="Times New Roman"/>
          <w:lang w:val="en-GB"/>
        </w:rPr>
        <w:t>holistic approach</w:t>
      </w:r>
      <w:r w:rsidR="00BD45D6">
        <w:rPr>
          <w:rFonts w:ascii="Times New Roman" w:hAnsi="Times New Roman" w:cs="Times New Roman"/>
          <w:lang w:val="en-GB"/>
        </w:rPr>
        <w:t>es</w:t>
      </w:r>
      <w:r>
        <w:rPr>
          <w:rFonts w:ascii="Times New Roman" w:hAnsi="Times New Roman" w:cs="Times New Roman"/>
          <w:lang w:val="en-GB"/>
        </w:rPr>
        <w:t xml:space="preserve"> </w:t>
      </w:r>
      <w:r w:rsidR="0012784B">
        <w:rPr>
          <w:rFonts w:ascii="Times New Roman" w:hAnsi="Times New Roman" w:cs="Times New Roman"/>
          <w:lang w:val="en-GB"/>
        </w:rPr>
        <w:t xml:space="preserve">to investigate </w:t>
      </w:r>
      <w:r w:rsidR="00724104">
        <w:rPr>
          <w:rFonts w:ascii="Times New Roman" w:hAnsi="Times New Roman" w:cs="Times New Roman"/>
          <w:lang w:val="en-GB"/>
        </w:rPr>
        <w:t xml:space="preserve">how seabirds, </w:t>
      </w:r>
      <w:r w:rsidR="00DA5D89">
        <w:rPr>
          <w:rFonts w:ascii="Times New Roman" w:hAnsi="Times New Roman" w:cs="Times New Roman"/>
          <w:lang w:val="en-GB"/>
        </w:rPr>
        <w:t>which are key elements</w:t>
      </w:r>
      <w:r w:rsidR="00724104">
        <w:rPr>
          <w:rFonts w:ascii="Times New Roman" w:hAnsi="Times New Roman" w:cs="Times New Roman"/>
          <w:lang w:val="en-GB"/>
        </w:rPr>
        <w:t xml:space="preserve"> </w:t>
      </w:r>
      <w:r w:rsidR="0012784B">
        <w:rPr>
          <w:rFonts w:ascii="Times New Roman" w:hAnsi="Times New Roman" w:cs="Times New Roman"/>
          <w:lang w:val="en-GB"/>
        </w:rPr>
        <w:t>of</w:t>
      </w:r>
      <w:r>
        <w:rPr>
          <w:rFonts w:ascii="Times New Roman" w:hAnsi="Times New Roman" w:cs="Times New Roman"/>
          <w:lang w:val="en-GB"/>
        </w:rPr>
        <w:t xml:space="preserve"> the marine ecosystem</w:t>
      </w:r>
      <w:r w:rsidR="00724104">
        <w:rPr>
          <w:rFonts w:ascii="Times New Roman" w:hAnsi="Times New Roman" w:cs="Times New Roman"/>
          <w:lang w:val="en-GB"/>
        </w:rPr>
        <w:t>, are adapt</w:t>
      </w:r>
      <w:r w:rsidR="00FD70DA">
        <w:rPr>
          <w:rFonts w:ascii="Times New Roman" w:hAnsi="Times New Roman" w:cs="Times New Roman"/>
          <w:lang w:val="en-GB"/>
        </w:rPr>
        <w:t>ing</w:t>
      </w:r>
      <w:r w:rsidR="00724104">
        <w:rPr>
          <w:rFonts w:ascii="Times New Roman" w:hAnsi="Times New Roman" w:cs="Times New Roman"/>
          <w:lang w:val="en-GB"/>
        </w:rPr>
        <w:t xml:space="preserve"> to current and future </w:t>
      </w:r>
      <w:r w:rsidR="0012784B">
        <w:rPr>
          <w:rFonts w:ascii="Times New Roman" w:hAnsi="Times New Roman" w:cs="Times New Roman"/>
          <w:lang w:val="en-GB"/>
        </w:rPr>
        <w:t xml:space="preserve">changes </w:t>
      </w:r>
      <w:r w:rsidR="00724104">
        <w:rPr>
          <w:rFonts w:ascii="Times New Roman" w:hAnsi="Times New Roman" w:cs="Times New Roman"/>
          <w:lang w:val="en-GB"/>
        </w:rPr>
        <w:t>in the marine environment</w:t>
      </w:r>
      <w:r>
        <w:rPr>
          <w:rFonts w:ascii="Times New Roman" w:hAnsi="Times New Roman" w:cs="Times New Roman"/>
          <w:lang w:val="en-GB"/>
        </w:rPr>
        <w:t>.</w:t>
      </w:r>
      <w:r w:rsidR="00BD45D6">
        <w:rPr>
          <w:rFonts w:ascii="Times New Roman" w:hAnsi="Times New Roman" w:cs="Times New Roman"/>
          <w:lang w:val="en-GB"/>
        </w:rPr>
        <w:t xml:space="preserve"> In phase I (2014 – 2018) SEATRACK </w:t>
      </w:r>
      <w:r w:rsidR="008A6338">
        <w:rPr>
          <w:rFonts w:ascii="Times New Roman" w:hAnsi="Times New Roman" w:cs="Times New Roman"/>
          <w:lang w:val="en-GB"/>
        </w:rPr>
        <w:t>focused on tracking</w:t>
      </w:r>
      <w:r w:rsidR="00BD45D6">
        <w:rPr>
          <w:rFonts w:ascii="Times New Roman" w:hAnsi="Times New Roman" w:cs="Times New Roman"/>
          <w:lang w:val="en-GB"/>
        </w:rPr>
        <w:t xml:space="preserve"> seabirds </w:t>
      </w:r>
      <w:r w:rsidR="008A6338">
        <w:rPr>
          <w:rFonts w:ascii="Times New Roman" w:hAnsi="Times New Roman" w:cs="Times New Roman"/>
          <w:lang w:val="en-GB"/>
        </w:rPr>
        <w:t xml:space="preserve">breeding </w:t>
      </w:r>
      <w:r w:rsidR="00BD45D6">
        <w:rPr>
          <w:rFonts w:ascii="Times New Roman" w:hAnsi="Times New Roman" w:cs="Times New Roman"/>
          <w:lang w:val="en-GB"/>
        </w:rPr>
        <w:t>in the Northeast Atlantic, from Iceland in the west to Novaya Zemlya in the east</w:t>
      </w:r>
      <w:r w:rsidR="008A6338">
        <w:rPr>
          <w:rFonts w:ascii="Times New Roman" w:hAnsi="Times New Roman" w:cs="Times New Roman"/>
          <w:lang w:val="en-GB"/>
        </w:rPr>
        <w:t xml:space="preserve">. </w:t>
      </w:r>
      <w:r w:rsidR="008A6338" w:rsidRPr="00A17FD0">
        <w:rPr>
          <w:rFonts w:ascii="Times New Roman" w:hAnsi="Times New Roman" w:cs="Times New Roman"/>
          <w:lang w:val="en-GB"/>
        </w:rPr>
        <w:t>In phase II (2019-2022)</w:t>
      </w:r>
      <w:r w:rsidR="005A6053" w:rsidRPr="00A17FD0">
        <w:rPr>
          <w:rFonts w:ascii="Times New Roman" w:hAnsi="Times New Roman" w:cs="Times New Roman"/>
          <w:lang w:val="en-GB"/>
        </w:rPr>
        <w:t>,</w:t>
      </w:r>
      <w:r w:rsidR="008A6338" w:rsidRPr="00A17FD0">
        <w:rPr>
          <w:rFonts w:ascii="Times New Roman" w:hAnsi="Times New Roman" w:cs="Times New Roman"/>
          <w:lang w:val="en-GB"/>
        </w:rPr>
        <w:t xml:space="preserve"> the project</w:t>
      </w:r>
      <w:r w:rsidR="00A17FD0">
        <w:rPr>
          <w:rFonts w:ascii="Times New Roman" w:hAnsi="Times New Roman" w:cs="Times New Roman"/>
          <w:lang w:val="en-GB"/>
        </w:rPr>
        <w:t xml:space="preserve"> </w:t>
      </w:r>
      <w:r w:rsidR="00F62330">
        <w:rPr>
          <w:rFonts w:ascii="Times New Roman" w:hAnsi="Times New Roman" w:cs="Times New Roman"/>
          <w:lang w:val="en-GB"/>
        </w:rPr>
        <w:t xml:space="preserve">was expanded to </w:t>
      </w:r>
      <w:r w:rsidR="005C0A39">
        <w:rPr>
          <w:rFonts w:ascii="Times New Roman" w:hAnsi="Times New Roman" w:cs="Times New Roman"/>
          <w:lang w:val="en-GB"/>
        </w:rPr>
        <w:t>encompass</w:t>
      </w:r>
      <w:r w:rsidR="005C0A39" w:rsidRPr="00A17FD0">
        <w:rPr>
          <w:rFonts w:ascii="Times New Roman" w:hAnsi="Times New Roman" w:cs="Times New Roman"/>
          <w:lang w:val="en-GB"/>
        </w:rPr>
        <w:t xml:space="preserve"> </w:t>
      </w:r>
      <w:r w:rsidR="008A6338" w:rsidRPr="00A17FD0">
        <w:rPr>
          <w:rFonts w:ascii="Times New Roman" w:hAnsi="Times New Roman" w:cs="Times New Roman"/>
          <w:lang w:val="en-GB"/>
        </w:rPr>
        <w:t xml:space="preserve">seabirds breeding </w:t>
      </w:r>
      <w:r w:rsidR="005C0A39">
        <w:rPr>
          <w:rFonts w:ascii="Times New Roman" w:hAnsi="Times New Roman" w:cs="Times New Roman"/>
          <w:lang w:val="en-GB"/>
        </w:rPr>
        <w:t>over the whole</w:t>
      </w:r>
      <w:r w:rsidR="00BD45D6" w:rsidRPr="00A17FD0">
        <w:rPr>
          <w:rFonts w:ascii="Times New Roman" w:hAnsi="Times New Roman" w:cs="Times New Roman"/>
          <w:lang w:val="en-GB"/>
        </w:rPr>
        <w:t xml:space="preserve"> North Atlantic, </w:t>
      </w:r>
      <w:r w:rsidR="005C0A39">
        <w:rPr>
          <w:rFonts w:ascii="Times New Roman" w:hAnsi="Times New Roman" w:cs="Times New Roman"/>
          <w:lang w:val="en-GB"/>
        </w:rPr>
        <w:t>with the inclusion of</w:t>
      </w:r>
      <w:r w:rsidR="005C0A39" w:rsidRPr="00A17FD0">
        <w:rPr>
          <w:rFonts w:ascii="Times New Roman" w:hAnsi="Times New Roman" w:cs="Times New Roman"/>
          <w:lang w:val="en-GB"/>
        </w:rPr>
        <w:t xml:space="preserve"> </w:t>
      </w:r>
      <w:r w:rsidR="00BD45D6" w:rsidRPr="00A17FD0">
        <w:rPr>
          <w:rFonts w:ascii="Times New Roman" w:hAnsi="Times New Roman" w:cs="Times New Roman"/>
          <w:lang w:val="en-GB"/>
        </w:rPr>
        <w:t xml:space="preserve">partners from Greenland and Canada. </w:t>
      </w:r>
      <w:r w:rsidR="005A6053" w:rsidRPr="00A17FD0">
        <w:rPr>
          <w:rFonts w:ascii="Times New Roman" w:hAnsi="Times New Roman" w:cs="Times New Roman"/>
          <w:lang w:val="en-GB"/>
        </w:rPr>
        <w:t>In</w:t>
      </w:r>
      <w:r w:rsidR="00BD45D6" w:rsidRPr="00A17FD0">
        <w:rPr>
          <w:rFonts w:ascii="Times New Roman" w:hAnsi="Times New Roman" w:cs="Times New Roman"/>
          <w:lang w:val="en-GB"/>
        </w:rPr>
        <w:t xml:space="preserve"> </w:t>
      </w:r>
      <w:r w:rsidR="005C0A39">
        <w:rPr>
          <w:rFonts w:ascii="Times New Roman" w:hAnsi="Times New Roman" w:cs="Times New Roman"/>
          <w:lang w:val="en-GB"/>
        </w:rPr>
        <w:t>both</w:t>
      </w:r>
      <w:r w:rsidR="005C0A39" w:rsidRPr="00A17FD0">
        <w:rPr>
          <w:rFonts w:ascii="Times New Roman" w:hAnsi="Times New Roman" w:cs="Times New Roman"/>
          <w:lang w:val="en-GB"/>
        </w:rPr>
        <w:t xml:space="preserve"> </w:t>
      </w:r>
      <w:r w:rsidR="00BD45D6" w:rsidRPr="00A17FD0">
        <w:rPr>
          <w:rFonts w:ascii="Times New Roman" w:hAnsi="Times New Roman" w:cs="Times New Roman"/>
          <w:lang w:val="en-GB"/>
        </w:rPr>
        <w:t xml:space="preserve">phases, the project </w:t>
      </w:r>
      <w:r w:rsidR="005A6053" w:rsidRPr="00A17FD0">
        <w:rPr>
          <w:rFonts w:ascii="Times New Roman" w:hAnsi="Times New Roman" w:cs="Times New Roman"/>
          <w:lang w:val="en-GB"/>
        </w:rPr>
        <w:t>track</w:t>
      </w:r>
      <w:r w:rsidR="00724104" w:rsidRPr="00A17FD0">
        <w:rPr>
          <w:rFonts w:ascii="Times New Roman" w:hAnsi="Times New Roman" w:cs="Times New Roman"/>
          <w:lang w:val="en-GB"/>
        </w:rPr>
        <w:t>ed</w:t>
      </w:r>
      <w:r w:rsidR="005A6053" w:rsidRPr="00A17FD0">
        <w:rPr>
          <w:rFonts w:ascii="Times New Roman" w:hAnsi="Times New Roman" w:cs="Times New Roman"/>
          <w:lang w:val="en-GB"/>
        </w:rPr>
        <w:t xml:space="preserve"> </w:t>
      </w:r>
      <w:r w:rsidR="00BD45D6" w:rsidRPr="00A17FD0">
        <w:rPr>
          <w:rFonts w:ascii="Times New Roman" w:hAnsi="Times New Roman" w:cs="Times New Roman"/>
          <w:lang w:val="en-GB"/>
        </w:rPr>
        <w:t>11 species</w:t>
      </w:r>
      <w:r w:rsidR="005A6053" w:rsidRPr="00A17FD0">
        <w:rPr>
          <w:rFonts w:ascii="Times New Roman" w:hAnsi="Times New Roman" w:cs="Times New Roman"/>
          <w:lang w:val="en-GB"/>
        </w:rPr>
        <w:t xml:space="preserve"> </w:t>
      </w:r>
      <w:r w:rsidR="00724104" w:rsidRPr="00A17FD0">
        <w:rPr>
          <w:rFonts w:ascii="Times New Roman" w:hAnsi="Times New Roman" w:cs="Times New Roman"/>
          <w:lang w:val="en-GB"/>
        </w:rPr>
        <w:t>of seabirds</w:t>
      </w:r>
      <w:r w:rsidR="00670BE6" w:rsidRPr="00670BE6">
        <w:rPr>
          <w:rFonts w:ascii="Times New Roman" w:hAnsi="Times New Roman" w:cs="Times New Roman"/>
          <w:lang w:val="en-GB"/>
        </w:rPr>
        <w:t xml:space="preserve"> </w:t>
      </w:r>
      <w:r w:rsidR="00670BE6" w:rsidRPr="00A17FD0">
        <w:rPr>
          <w:rFonts w:ascii="Times New Roman" w:hAnsi="Times New Roman" w:cs="Times New Roman"/>
          <w:lang w:val="en-GB"/>
        </w:rPr>
        <w:t>through</w:t>
      </w:r>
      <w:r w:rsidR="00670BE6">
        <w:rPr>
          <w:rFonts w:ascii="Times New Roman" w:hAnsi="Times New Roman" w:cs="Times New Roman"/>
          <w:lang w:val="en-GB"/>
        </w:rPr>
        <w:t>out</w:t>
      </w:r>
      <w:r w:rsidR="00670BE6" w:rsidRPr="00A17FD0">
        <w:rPr>
          <w:rFonts w:ascii="Times New Roman" w:hAnsi="Times New Roman" w:cs="Times New Roman"/>
          <w:lang w:val="en-GB"/>
        </w:rPr>
        <w:t xml:space="preserve"> the non-breeding season</w:t>
      </w:r>
      <w:r w:rsidR="00670BE6">
        <w:rPr>
          <w:rFonts w:ascii="Times New Roman" w:hAnsi="Times New Roman" w:cs="Times New Roman"/>
          <w:lang w:val="en-GB"/>
        </w:rPr>
        <w:t>. The species</w:t>
      </w:r>
      <w:r w:rsidR="00724104" w:rsidRPr="00A17FD0">
        <w:rPr>
          <w:rFonts w:ascii="Times New Roman" w:hAnsi="Times New Roman" w:cs="Times New Roman"/>
          <w:lang w:val="en-GB"/>
        </w:rPr>
        <w:t xml:space="preserve"> </w:t>
      </w:r>
      <w:r w:rsidR="00BD45D6" w:rsidRPr="00A17FD0">
        <w:rPr>
          <w:rFonts w:ascii="Times New Roman" w:hAnsi="Times New Roman" w:cs="Times New Roman"/>
          <w:lang w:val="en-GB"/>
        </w:rPr>
        <w:t xml:space="preserve">represent </w:t>
      </w:r>
      <w:r w:rsidR="007212DE" w:rsidRPr="00A17FD0">
        <w:rPr>
          <w:rFonts w:ascii="Times New Roman" w:hAnsi="Times New Roman" w:cs="Times New Roman"/>
          <w:lang w:val="en-GB"/>
        </w:rPr>
        <w:t>five</w:t>
      </w:r>
      <w:r w:rsidR="009A6AA2" w:rsidRPr="00A17FD0">
        <w:rPr>
          <w:rFonts w:ascii="Times New Roman" w:hAnsi="Times New Roman" w:cs="Times New Roman"/>
          <w:lang w:val="en-GB"/>
        </w:rPr>
        <w:t xml:space="preserve"> ecological </w:t>
      </w:r>
      <w:r w:rsidR="00BD45D6" w:rsidRPr="00A17FD0">
        <w:rPr>
          <w:rFonts w:ascii="Times New Roman" w:hAnsi="Times New Roman" w:cs="Times New Roman"/>
          <w:lang w:val="en-GB"/>
        </w:rPr>
        <w:t>groups</w:t>
      </w:r>
      <w:r w:rsidR="00670BE6">
        <w:rPr>
          <w:rFonts w:ascii="Times New Roman" w:hAnsi="Times New Roman" w:cs="Times New Roman"/>
          <w:lang w:val="en-GB"/>
        </w:rPr>
        <w:t xml:space="preserve">: </w:t>
      </w:r>
      <w:r w:rsidR="00BD45D6" w:rsidRPr="00A17FD0">
        <w:rPr>
          <w:rFonts w:ascii="Times New Roman" w:hAnsi="Times New Roman" w:cs="Times New Roman"/>
          <w:lang w:val="en-GB"/>
        </w:rPr>
        <w:t>pelagic</w:t>
      </w:r>
      <w:r w:rsidR="008A6338" w:rsidRPr="00A17FD0">
        <w:rPr>
          <w:rFonts w:ascii="Times New Roman" w:hAnsi="Times New Roman" w:cs="Times New Roman"/>
          <w:lang w:val="en-GB"/>
        </w:rPr>
        <w:t xml:space="preserve"> </w:t>
      </w:r>
      <w:r w:rsidR="005A6053" w:rsidRPr="00A17FD0">
        <w:rPr>
          <w:rFonts w:ascii="Times New Roman" w:hAnsi="Times New Roman" w:cs="Times New Roman"/>
          <w:lang w:val="en-GB"/>
        </w:rPr>
        <w:t>surface feeders</w:t>
      </w:r>
      <w:r w:rsidR="00BD45D6" w:rsidRPr="00A17FD0">
        <w:rPr>
          <w:rFonts w:ascii="Times New Roman" w:hAnsi="Times New Roman" w:cs="Times New Roman"/>
          <w:lang w:val="en-GB"/>
        </w:rPr>
        <w:t>, pelagic divers, coastal</w:t>
      </w:r>
      <w:r w:rsidR="008A6338" w:rsidRPr="00A17FD0">
        <w:rPr>
          <w:rFonts w:ascii="Times New Roman" w:hAnsi="Times New Roman" w:cs="Times New Roman"/>
          <w:lang w:val="en-GB"/>
        </w:rPr>
        <w:t xml:space="preserve"> </w:t>
      </w:r>
      <w:r w:rsidR="005A6053" w:rsidRPr="00A17FD0">
        <w:rPr>
          <w:rFonts w:ascii="Times New Roman" w:hAnsi="Times New Roman" w:cs="Times New Roman"/>
          <w:lang w:val="en-GB"/>
        </w:rPr>
        <w:t xml:space="preserve">surface </w:t>
      </w:r>
      <w:r w:rsidR="007212DE" w:rsidRPr="00A17FD0">
        <w:rPr>
          <w:rFonts w:ascii="Times New Roman" w:hAnsi="Times New Roman" w:cs="Times New Roman"/>
          <w:lang w:val="en-GB"/>
        </w:rPr>
        <w:t>feeders</w:t>
      </w:r>
      <w:r w:rsidR="00BD45D6" w:rsidRPr="00A17FD0">
        <w:rPr>
          <w:rFonts w:ascii="Times New Roman" w:hAnsi="Times New Roman" w:cs="Times New Roman"/>
          <w:lang w:val="en-GB"/>
        </w:rPr>
        <w:t xml:space="preserve">, </w:t>
      </w:r>
      <w:r w:rsidR="007212DE" w:rsidRPr="00A17FD0">
        <w:rPr>
          <w:rFonts w:ascii="Times New Roman" w:hAnsi="Times New Roman" w:cs="Times New Roman"/>
          <w:lang w:val="en-GB"/>
        </w:rPr>
        <w:t>coastal diving species</w:t>
      </w:r>
      <w:r w:rsidR="00670BE6">
        <w:rPr>
          <w:rFonts w:ascii="Times New Roman" w:hAnsi="Times New Roman" w:cs="Times New Roman"/>
          <w:lang w:val="en-GB"/>
        </w:rPr>
        <w:t xml:space="preserve"> and</w:t>
      </w:r>
      <w:r w:rsidR="007212DE" w:rsidRPr="00A17FD0">
        <w:rPr>
          <w:rFonts w:ascii="Times New Roman" w:hAnsi="Times New Roman" w:cs="Times New Roman"/>
          <w:lang w:val="en-GB"/>
        </w:rPr>
        <w:t xml:space="preserve"> </w:t>
      </w:r>
      <w:r w:rsidR="00BD45D6" w:rsidRPr="00A17FD0">
        <w:rPr>
          <w:rFonts w:ascii="Times New Roman" w:hAnsi="Times New Roman" w:cs="Times New Roman"/>
          <w:lang w:val="en-GB"/>
        </w:rPr>
        <w:t>coastal</w:t>
      </w:r>
      <w:r w:rsidR="008A6338" w:rsidRPr="00A17FD0">
        <w:rPr>
          <w:rFonts w:ascii="Times New Roman" w:hAnsi="Times New Roman" w:cs="Times New Roman"/>
          <w:lang w:val="en-GB"/>
        </w:rPr>
        <w:t xml:space="preserve"> </w:t>
      </w:r>
      <w:r w:rsidR="007212DE" w:rsidRPr="00A17FD0">
        <w:rPr>
          <w:rFonts w:ascii="Times New Roman" w:hAnsi="Times New Roman" w:cs="Times New Roman"/>
          <w:lang w:val="en-GB"/>
        </w:rPr>
        <w:t>benthic feeders</w:t>
      </w:r>
      <w:r w:rsidR="008A6338" w:rsidRPr="00A17FD0">
        <w:rPr>
          <w:rFonts w:ascii="Times New Roman" w:hAnsi="Times New Roman" w:cs="Times New Roman"/>
          <w:lang w:val="en-GB"/>
        </w:rPr>
        <w:t xml:space="preserve">. </w:t>
      </w:r>
      <w:r w:rsidR="00735D3A">
        <w:rPr>
          <w:rFonts w:ascii="Times New Roman" w:hAnsi="Times New Roman" w:cs="Times New Roman"/>
          <w:lang w:val="en-GB"/>
        </w:rPr>
        <w:t>To this end</w:t>
      </w:r>
      <w:r w:rsidR="007212DE" w:rsidRPr="00A17FD0">
        <w:rPr>
          <w:rFonts w:ascii="Times New Roman" w:hAnsi="Times New Roman" w:cs="Times New Roman"/>
          <w:lang w:val="en-GB"/>
        </w:rPr>
        <w:t>,</w:t>
      </w:r>
      <w:r w:rsidR="005A6053" w:rsidRPr="00A17FD0">
        <w:rPr>
          <w:rFonts w:ascii="Times New Roman" w:hAnsi="Times New Roman" w:cs="Times New Roman"/>
          <w:lang w:val="en-GB"/>
        </w:rPr>
        <w:t xml:space="preserve"> we used </w:t>
      </w:r>
      <w:r w:rsidR="005C0A39">
        <w:rPr>
          <w:rFonts w:ascii="Times New Roman" w:hAnsi="Times New Roman" w:cs="Times New Roman"/>
          <w:lang w:val="en-GB"/>
        </w:rPr>
        <w:t>light</w:t>
      </w:r>
      <w:r w:rsidR="005C0A39" w:rsidRPr="00A17FD0">
        <w:rPr>
          <w:rFonts w:ascii="Times New Roman" w:hAnsi="Times New Roman" w:cs="Times New Roman"/>
          <w:lang w:val="en-GB"/>
        </w:rPr>
        <w:t xml:space="preserve">weight </w:t>
      </w:r>
      <w:r w:rsidR="00343AC4">
        <w:rPr>
          <w:rFonts w:ascii="Times New Roman" w:hAnsi="Times New Roman" w:cs="Times New Roman"/>
          <w:lang w:val="en-GB"/>
        </w:rPr>
        <w:t xml:space="preserve">GLS </w:t>
      </w:r>
      <w:r w:rsidR="005A6053" w:rsidRPr="00A17FD0">
        <w:rPr>
          <w:rFonts w:ascii="Times New Roman" w:hAnsi="Times New Roman" w:cs="Times New Roman"/>
          <w:lang w:val="en-GB"/>
        </w:rPr>
        <w:t xml:space="preserve">geolocators </w:t>
      </w:r>
      <w:r w:rsidR="005C0A39">
        <w:rPr>
          <w:rFonts w:ascii="Times New Roman" w:hAnsi="Times New Roman" w:cs="Times New Roman"/>
          <w:lang w:val="en-GB"/>
        </w:rPr>
        <w:t>with</w:t>
      </w:r>
      <w:r w:rsidR="00686C28">
        <w:rPr>
          <w:rFonts w:ascii="Times New Roman" w:hAnsi="Times New Roman" w:cs="Times New Roman"/>
          <w:lang w:val="en-GB"/>
        </w:rPr>
        <w:t xml:space="preserve"> a </w:t>
      </w:r>
      <w:r w:rsidR="005A6053" w:rsidRPr="00A17FD0">
        <w:rPr>
          <w:rFonts w:ascii="Times New Roman" w:hAnsi="Times New Roman" w:cs="Times New Roman"/>
          <w:lang w:val="en-GB"/>
        </w:rPr>
        <w:t xml:space="preserve">long </w:t>
      </w:r>
      <w:r w:rsidR="00686C28">
        <w:rPr>
          <w:rFonts w:ascii="Times New Roman" w:hAnsi="Times New Roman" w:cs="Times New Roman"/>
          <w:lang w:val="en-GB"/>
        </w:rPr>
        <w:t>battery life</w:t>
      </w:r>
      <w:r w:rsidR="00686C28" w:rsidRPr="00A17FD0">
        <w:rPr>
          <w:rFonts w:ascii="Times New Roman" w:hAnsi="Times New Roman" w:cs="Times New Roman"/>
          <w:lang w:val="en-GB"/>
        </w:rPr>
        <w:t xml:space="preserve"> </w:t>
      </w:r>
      <w:r w:rsidR="005A6053" w:rsidRPr="00A17FD0">
        <w:rPr>
          <w:rFonts w:ascii="Times New Roman" w:hAnsi="Times New Roman" w:cs="Times New Roman"/>
          <w:lang w:val="en-GB"/>
        </w:rPr>
        <w:t>(1-5 years)</w:t>
      </w:r>
      <w:r w:rsidR="00724104" w:rsidRPr="00A17FD0">
        <w:rPr>
          <w:rFonts w:ascii="Times New Roman" w:hAnsi="Times New Roman" w:cs="Times New Roman"/>
          <w:lang w:val="en-GB"/>
        </w:rPr>
        <w:t xml:space="preserve">. Geolocators </w:t>
      </w:r>
      <w:r w:rsidR="005A6053" w:rsidRPr="00A17FD0">
        <w:rPr>
          <w:rFonts w:ascii="Times New Roman" w:hAnsi="Times New Roman" w:cs="Times New Roman"/>
          <w:lang w:val="en-GB"/>
        </w:rPr>
        <w:t>record light</w:t>
      </w:r>
      <w:r w:rsidR="004C5F51">
        <w:rPr>
          <w:rFonts w:ascii="Times New Roman" w:hAnsi="Times New Roman" w:cs="Times New Roman"/>
          <w:lang w:val="en-GB"/>
        </w:rPr>
        <w:t xml:space="preserve"> levels in the environment,</w:t>
      </w:r>
      <w:r w:rsidR="005A6053" w:rsidRPr="00A17FD0">
        <w:rPr>
          <w:rFonts w:ascii="Times New Roman" w:hAnsi="Times New Roman" w:cs="Times New Roman"/>
          <w:lang w:val="en-GB"/>
        </w:rPr>
        <w:t xml:space="preserve"> from which we can calculate a position each day and night from </w:t>
      </w:r>
      <w:r w:rsidR="005C0A39">
        <w:rPr>
          <w:rFonts w:ascii="Times New Roman" w:hAnsi="Times New Roman" w:cs="Times New Roman"/>
          <w:lang w:val="en-GB"/>
        </w:rPr>
        <w:t>the times</w:t>
      </w:r>
      <w:r w:rsidR="005C0A39" w:rsidRPr="00A17FD0">
        <w:rPr>
          <w:rFonts w:ascii="Times New Roman" w:hAnsi="Times New Roman" w:cs="Times New Roman"/>
          <w:lang w:val="en-GB"/>
        </w:rPr>
        <w:t xml:space="preserve"> </w:t>
      </w:r>
      <w:r w:rsidR="005A6053" w:rsidRPr="00A17FD0">
        <w:rPr>
          <w:rFonts w:ascii="Times New Roman" w:hAnsi="Times New Roman" w:cs="Times New Roman"/>
          <w:lang w:val="en-GB"/>
        </w:rPr>
        <w:t xml:space="preserve">of sunset and sunrises </w:t>
      </w:r>
      <w:r w:rsidR="00A617E8" w:rsidRPr="00A17FD0">
        <w:rPr>
          <w:rFonts w:ascii="Times New Roman" w:hAnsi="Times New Roman" w:cs="Times New Roman"/>
          <w:lang w:val="en-GB"/>
        </w:rPr>
        <w:t xml:space="preserve">(length of day or night = latitude, time of noon or midnight = longitude). These loggers </w:t>
      </w:r>
      <w:r w:rsidR="00C008DD" w:rsidRPr="00A17FD0">
        <w:rPr>
          <w:rFonts w:ascii="Times New Roman" w:hAnsi="Times New Roman" w:cs="Times New Roman"/>
          <w:lang w:val="en-GB"/>
        </w:rPr>
        <w:t>are deployed on birds while</w:t>
      </w:r>
      <w:r w:rsidR="005C0A39">
        <w:rPr>
          <w:rFonts w:ascii="Times New Roman" w:hAnsi="Times New Roman" w:cs="Times New Roman"/>
          <w:lang w:val="en-GB"/>
        </w:rPr>
        <w:t xml:space="preserve"> they are</w:t>
      </w:r>
      <w:r w:rsidR="00C008DD" w:rsidRPr="00A17FD0">
        <w:rPr>
          <w:rFonts w:ascii="Times New Roman" w:hAnsi="Times New Roman" w:cs="Times New Roman"/>
          <w:lang w:val="en-GB"/>
        </w:rPr>
        <w:t xml:space="preserve"> breeding on land</w:t>
      </w:r>
      <w:r w:rsidR="005C0A39">
        <w:rPr>
          <w:rFonts w:ascii="Times New Roman" w:hAnsi="Times New Roman" w:cs="Times New Roman"/>
          <w:lang w:val="en-GB"/>
        </w:rPr>
        <w:t>. Because they</w:t>
      </w:r>
      <w:r w:rsidR="00C008DD" w:rsidRPr="00A17FD0">
        <w:rPr>
          <w:rFonts w:ascii="Times New Roman" w:hAnsi="Times New Roman" w:cs="Times New Roman"/>
          <w:lang w:val="en-GB"/>
        </w:rPr>
        <w:t xml:space="preserve"> </w:t>
      </w:r>
      <w:r w:rsidR="00A617E8" w:rsidRPr="00A17FD0">
        <w:rPr>
          <w:rFonts w:ascii="Times New Roman" w:hAnsi="Times New Roman" w:cs="Times New Roman"/>
          <w:lang w:val="en-GB"/>
        </w:rPr>
        <w:t>are purely archival</w:t>
      </w:r>
      <w:r w:rsidR="005C0A39">
        <w:rPr>
          <w:rFonts w:ascii="Times New Roman" w:hAnsi="Times New Roman" w:cs="Times New Roman"/>
          <w:lang w:val="en-GB"/>
        </w:rPr>
        <w:t xml:space="preserve">, they </w:t>
      </w:r>
      <w:commentRangeStart w:id="3"/>
      <w:commentRangeStart w:id="4"/>
      <w:r w:rsidR="005C0A39">
        <w:rPr>
          <w:rFonts w:ascii="Times New Roman" w:hAnsi="Times New Roman" w:cs="Times New Roman"/>
          <w:lang w:val="en-GB"/>
        </w:rPr>
        <w:t>must be retrieved from</w:t>
      </w:r>
      <w:r w:rsidR="00A617E8" w:rsidRPr="00A17FD0">
        <w:rPr>
          <w:rFonts w:ascii="Times New Roman" w:hAnsi="Times New Roman" w:cs="Times New Roman"/>
          <w:lang w:val="en-GB"/>
        </w:rPr>
        <w:t xml:space="preserve"> the bird</w:t>
      </w:r>
      <w:r w:rsidR="00A617E8">
        <w:rPr>
          <w:rFonts w:ascii="Times New Roman" w:hAnsi="Times New Roman" w:cs="Times New Roman"/>
          <w:lang w:val="en-GB"/>
        </w:rPr>
        <w:t xml:space="preserve"> to be able to download the data</w:t>
      </w:r>
      <w:commentRangeEnd w:id="3"/>
      <w:r w:rsidR="00F62330">
        <w:rPr>
          <w:rStyle w:val="CommentReference"/>
        </w:rPr>
        <w:commentReference w:id="3"/>
      </w:r>
      <w:commentRangeEnd w:id="4"/>
      <w:r w:rsidR="00670BE6">
        <w:rPr>
          <w:rStyle w:val="CommentReference"/>
        </w:rPr>
        <w:commentReference w:id="4"/>
      </w:r>
      <w:r w:rsidR="00A617E8">
        <w:rPr>
          <w:rFonts w:ascii="Times New Roman" w:hAnsi="Times New Roman" w:cs="Times New Roman"/>
          <w:lang w:val="en-GB"/>
        </w:rPr>
        <w:t>.</w:t>
      </w:r>
      <w:r w:rsidR="00C008DD">
        <w:rPr>
          <w:rFonts w:ascii="Times New Roman" w:hAnsi="Times New Roman" w:cs="Times New Roman"/>
          <w:lang w:val="en-GB"/>
        </w:rPr>
        <w:t xml:space="preserve"> This is feasible method for seabirds since they </w:t>
      </w:r>
      <w:r w:rsidR="00426347">
        <w:rPr>
          <w:rFonts w:ascii="Times New Roman" w:hAnsi="Times New Roman" w:cs="Times New Roman"/>
          <w:lang w:val="en-GB"/>
        </w:rPr>
        <w:t xml:space="preserve">almost always </w:t>
      </w:r>
      <w:r w:rsidR="00C008DD">
        <w:rPr>
          <w:rFonts w:ascii="Times New Roman" w:hAnsi="Times New Roman" w:cs="Times New Roman"/>
          <w:lang w:val="en-GB"/>
        </w:rPr>
        <w:t xml:space="preserve">return to </w:t>
      </w:r>
      <w:r w:rsidR="00426347">
        <w:rPr>
          <w:rFonts w:ascii="Times New Roman" w:hAnsi="Times New Roman" w:cs="Times New Roman"/>
          <w:lang w:val="en-GB"/>
        </w:rPr>
        <w:t xml:space="preserve">the </w:t>
      </w:r>
      <w:r w:rsidR="00C008DD">
        <w:rPr>
          <w:rFonts w:ascii="Times New Roman" w:hAnsi="Times New Roman" w:cs="Times New Roman"/>
          <w:lang w:val="en-GB"/>
        </w:rPr>
        <w:t xml:space="preserve">same </w:t>
      </w:r>
      <w:r w:rsidR="00426347">
        <w:rPr>
          <w:rFonts w:ascii="Times New Roman" w:hAnsi="Times New Roman" w:cs="Times New Roman"/>
          <w:lang w:val="en-GB"/>
        </w:rPr>
        <w:t>colonie</w:t>
      </w:r>
      <w:r w:rsidR="00C008DD">
        <w:rPr>
          <w:rFonts w:ascii="Times New Roman" w:hAnsi="Times New Roman" w:cs="Times New Roman"/>
          <w:lang w:val="en-GB"/>
        </w:rPr>
        <w:t>s year after year</w:t>
      </w:r>
      <w:r w:rsidR="00724104">
        <w:rPr>
          <w:rFonts w:ascii="Times New Roman" w:hAnsi="Times New Roman" w:cs="Times New Roman"/>
          <w:lang w:val="en-GB"/>
        </w:rPr>
        <w:t>. H</w:t>
      </w:r>
      <w:r w:rsidR="00F27C90">
        <w:rPr>
          <w:rFonts w:ascii="Times New Roman" w:hAnsi="Times New Roman" w:cs="Times New Roman"/>
          <w:lang w:val="en-GB"/>
        </w:rPr>
        <w:t>owever</w:t>
      </w:r>
      <w:r w:rsidR="00724104">
        <w:rPr>
          <w:rFonts w:ascii="Times New Roman" w:hAnsi="Times New Roman" w:cs="Times New Roman"/>
          <w:lang w:val="en-GB"/>
        </w:rPr>
        <w:t>,</w:t>
      </w:r>
      <w:r w:rsidR="00F27C90">
        <w:rPr>
          <w:rFonts w:ascii="Times New Roman" w:hAnsi="Times New Roman" w:cs="Times New Roman"/>
          <w:lang w:val="en-GB"/>
        </w:rPr>
        <w:t xml:space="preserve"> the positional accuracy is considered low</w:t>
      </w:r>
      <w:r w:rsidR="00C008DD">
        <w:rPr>
          <w:rFonts w:ascii="Times New Roman" w:hAnsi="Times New Roman" w:cs="Times New Roman"/>
          <w:lang w:val="en-GB"/>
        </w:rPr>
        <w:t xml:space="preserve"> </w:t>
      </w:r>
      <w:r w:rsidR="00F27C90">
        <w:rPr>
          <w:rFonts w:ascii="Times New Roman" w:hAnsi="Times New Roman" w:cs="Times New Roman"/>
          <w:lang w:val="en-GB"/>
        </w:rPr>
        <w:t xml:space="preserve">(approx. 200 km), and depends on a diurnal light pattern, which at times is lacking in the Arctic. </w:t>
      </w:r>
    </w:p>
    <w:p w14:paraId="74546228" w14:textId="30D4E26B" w:rsidR="00183AE1" w:rsidRDefault="00A617E8" w:rsidP="00F94DA9">
      <w:pPr>
        <w:spacing w:line="276" w:lineRule="auto"/>
        <w:jc w:val="both"/>
        <w:rPr>
          <w:rFonts w:ascii="Times New Roman" w:hAnsi="Times New Roman" w:cs="Times New Roman"/>
          <w:lang w:val="en-GB"/>
        </w:rPr>
      </w:pPr>
      <w:r>
        <w:rPr>
          <w:rFonts w:ascii="Times New Roman" w:hAnsi="Times New Roman" w:cs="Times New Roman"/>
          <w:lang w:val="en-GB"/>
        </w:rPr>
        <w:t>In phase III</w:t>
      </w:r>
      <w:r w:rsidR="00C008DD">
        <w:rPr>
          <w:rFonts w:ascii="Times New Roman" w:hAnsi="Times New Roman" w:cs="Times New Roman"/>
          <w:lang w:val="en-GB"/>
        </w:rPr>
        <w:t xml:space="preserve">, we </w:t>
      </w:r>
      <w:r w:rsidR="00670BE6">
        <w:rPr>
          <w:rFonts w:ascii="Times New Roman" w:hAnsi="Times New Roman" w:cs="Times New Roman"/>
          <w:lang w:val="en-GB"/>
        </w:rPr>
        <w:t xml:space="preserve">continue to </w:t>
      </w:r>
      <w:r w:rsidR="00C008DD">
        <w:rPr>
          <w:rFonts w:ascii="Times New Roman" w:hAnsi="Times New Roman" w:cs="Times New Roman"/>
          <w:lang w:val="en-GB"/>
        </w:rPr>
        <w:t xml:space="preserve">enhance the spatial coverage </w:t>
      </w:r>
      <w:r w:rsidR="00670BE6">
        <w:rPr>
          <w:rFonts w:ascii="Times New Roman" w:hAnsi="Times New Roman" w:cs="Times New Roman"/>
          <w:lang w:val="en-GB"/>
        </w:rPr>
        <w:t>from</w:t>
      </w:r>
      <w:r w:rsidR="00C008DD">
        <w:rPr>
          <w:rFonts w:ascii="Times New Roman" w:hAnsi="Times New Roman" w:cs="Times New Roman"/>
          <w:lang w:val="en-GB"/>
        </w:rPr>
        <w:t xml:space="preserve"> where we track </w:t>
      </w:r>
      <w:r w:rsidR="00670BE6">
        <w:rPr>
          <w:rFonts w:ascii="Times New Roman" w:hAnsi="Times New Roman" w:cs="Times New Roman"/>
          <w:lang w:val="en-GB"/>
        </w:rPr>
        <w:t xml:space="preserve">breeding </w:t>
      </w:r>
      <w:r w:rsidR="00C008DD">
        <w:rPr>
          <w:rFonts w:ascii="Times New Roman" w:hAnsi="Times New Roman" w:cs="Times New Roman"/>
          <w:lang w:val="en-GB"/>
        </w:rPr>
        <w:t xml:space="preserve">birds, </w:t>
      </w:r>
      <w:r w:rsidR="00670BE6">
        <w:rPr>
          <w:rFonts w:ascii="Times New Roman" w:hAnsi="Times New Roman" w:cs="Times New Roman"/>
          <w:lang w:val="en-GB"/>
        </w:rPr>
        <w:t>especially in</w:t>
      </w:r>
      <w:r w:rsidR="00C008DD">
        <w:rPr>
          <w:rFonts w:ascii="Times New Roman" w:hAnsi="Times New Roman" w:cs="Times New Roman"/>
          <w:lang w:val="en-GB"/>
        </w:rPr>
        <w:t xml:space="preserve"> areas </w:t>
      </w:r>
      <w:r w:rsidR="00426347">
        <w:rPr>
          <w:rFonts w:ascii="Times New Roman" w:hAnsi="Times New Roman" w:cs="Times New Roman"/>
          <w:lang w:val="en-GB"/>
        </w:rPr>
        <w:t xml:space="preserve">near </w:t>
      </w:r>
      <w:r w:rsidR="00C008DD">
        <w:rPr>
          <w:rFonts w:ascii="Times New Roman" w:hAnsi="Times New Roman" w:cs="Times New Roman"/>
          <w:lang w:val="en-GB"/>
        </w:rPr>
        <w:t>or in the North Sea region</w:t>
      </w:r>
      <w:r w:rsidR="00395A67">
        <w:rPr>
          <w:rFonts w:ascii="Times New Roman" w:hAnsi="Times New Roman" w:cs="Times New Roman"/>
          <w:lang w:val="en-GB"/>
        </w:rPr>
        <w:t xml:space="preserve"> (figure 1</w:t>
      </w:r>
      <w:r w:rsidR="00D87F5B">
        <w:rPr>
          <w:rFonts w:ascii="Times New Roman" w:hAnsi="Times New Roman" w:cs="Times New Roman"/>
          <w:lang w:val="en-GB"/>
        </w:rPr>
        <w:t xml:space="preserve"> and 2</w:t>
      </w:r>
      <w:r w:rsidR="00395A67">
        <w:rPr>
          <w:rFonts w:ascii="Times New Roman" w:hAnsi="Times New Roman" w:cs="Times New Roman"/>
          <w:lang w:val="en-GB"/>
        </w:rPr>
        <w:t>)</w:t>
      </w:r>
      <w:r w:rsidR="00C008DD">
        <w:rPr>
          <w:rFonts w:ascii="Times New Roman" w:hAnsi="Times New Roman" w:cs="Times New Roman"/>
          <w:lang w:val="en-GB"/>
        </w:rPr>
        <w:t>.</w:t>
      </w:r>
      <w:r w:rsidR="00F27C90">
        <w:rPr>
          <w:rFonts w:ascii="Times New Roman" w:hAnsi="Times New Roman" w:cs="Times New Roman"/>
          <w:lang w:val="en-GB"/>
        </w:rPr>
        <w:t xml:space="preserve"> We also continue the development of archival, </w:t>
      </w:r>
      <w:r w:rsidR="009A6AA2">
        <w:rPr>
          <w:rFonts w:ascii="Times New Roman" w:hAnsi="Times New Roman" w:cs="Times New Roman"/>
          <w:lang w:val="en-GB"/>
        </w:rPr>
        <w:t>lightweight</w:t>
      </w:r>
      <w:r w:rsidR="00F27C90">
        <w:rPr>
          <w:rFonts w:ascii="Times New Roman" w:hAnsi="Times New Roman" w:cs="Times New Roman"/>
          <w:lang w:val="en-GB"/>
        </w:rPr>
        <w:t>, and long-lived GPS loggers that can be deployed on the leg of the birds</w:t>
      </w:r>
      <w:r w:rsidR="00426347">
        <w:rPr>
          <w:rFonts w:ascii="Times New Roman" w:hAnsi="Times New Roman" w:cs="Times New Roman"/>
          <w:lang w:val="en-GB"/>
        </w:rPr>
        <w:t xml:space="preserve"> </w:t>
      </w:r>
      <w:r w:rsidR="00670BE6">
        <w:rPr>
          <w:rFonts w:ascii="Times New Roman" w:hAnsi="Times New Roman" w:cs="Times New Roman"/>
          <w:lang w:val="en-GB"/>
        </w:rPr>
        <w:t xml:space="preserve">in the same way as </w:t>
      </w:r>
      <w:r w:rsidR="00F27C90">
        <w:rPr>
          <w:rFonts w:ascii="Times New Roman" w:hAnsi="Times New Roman" w:cs="Times New Roman"/>
          <w:lang w:val="en-GB"/>
        </w:rPr>
        <w:t xml:space="preserve">geolocators. This will make </w:t>
      </w:r>
      <w:r w:rsidR="006E0C2C" w:rsidRPr="006E0C2C">
        <w:rPr>
          <w:rFonts w:ascii="Times New Roman" w:hAnsi="Times New Roman" w:cs="Times New Roman"/>
          <w:lang w:val="en-GB"/>
        </w:rPr>
        <w:t>high accuracy tracking possible through</w:t>
      </w:r>
      <w:r w:rsidR="00426347">
        <w:rPr>
          <w:rFonts w:ascii="Times New Roman" w:hAnsi="Times New Roman" w:cs="Times New Roman"/>
          <w:lang w:val="en-GB"/>
        </w:rPr>
        <w:t>out</w:t>
      </w:r>
      <w:r w:rsidR="006E0C2C" w:rsidRPr="006E0C2C">
        <w:rPr>
          <w:rFonts w:ascii="Times New Roman" w:hAnsi="Times New Roman" w:cs="Times New Roman"/>
          <w:lang w:val="en-GB"/>
        </w:rPr>
        <w:t xml:space="preserve"> the non-breeding season</w:t>
      </w:r>
      <w:r w:rsidR="006E0C2C">
        <w:rPr>
          <w:rFonts w:ascii="Times New Roman" w:hAnsi="Times New Roman" w:cs="Times New Roman"/>
          <w:lang w:val="en-GB"/>
        </w:rPr>
        <w:t xml:space="preserve"> for species heavier than ca. 900 gram. </w:t>
      </w:r>
      <w:r w:rsidR="00F27C90">
        <w:rPr>
          <w:rFonts w:ascii="Times New Roman" w:hAnsi="Times New Roman" w:cs="Times New Roman"/>
          <w:lang w:val="en-GB"/>
        </w:rPr>
        <w:t>We deployed a small sample of a 1</w:t>
      </w:r>
      <w:r w:rsidR="00F27C90" w:rsidRPr="00F27C90">
        <w:rPr>
          <w:rFonts w:ascii="Times New Roman" w:hAnsi="Times New Roman" w:cs="Times New Roman"/>
          <w:vertAlign w:val="superscript"/>
          <w:lang w:val="en-GB"/>
        </w:rPr>
        <w:t>st</w:t>
      </w:r>
      <w:r w:rsidR="00F27C90">
        <w:rPr>
          <w:rFonts w:ascii="Times New Roman" w:hAnsi="Times New Roman" w:cs="Times New Roman"/>
          <w:lang w:val="en-GB"/>
        </w:rPr>
        <w:t xml:space="preserve"> generation </w:t>
      </w:r>
      <w:r w:rsidR="006E0C2C">
        <w:rPr>
          <w:rFonts w:ascii="Times New Roman" w:hAnsi="Times New Roman" w:cs="Times New Roman"/>
          <w:lang w:val="en-GB"/>
        </w:rPr>
        <w:t xml:space="preserve">logger </w:t>
      </w:r>
      <w:r w:rsidR="00F27C90">
        <w:rPr>
          <w:rFonts w:ascii="Times New Roman" w:hAnsi="Times New Roman" w:cs="Times New Roman"/>
          <w:lang w:val="en-GB"/>
        </w:rPr>
        <w:t>in 2022 and a much large</w:t>
      </w:r>
      <w:r w:rsidR="00724104">
        <w:rPr>
          <w:rFonts w:ascii="Times New Roman" w:hAnsi="Times New Roman" w:cs="Times New Roman"/>
          <w:lang w:val="en-GB"/>
        </w:rPr>
        <w:t>r</w:t>
      </w:r>
      <w:r w:rsidR="00F27C90">
        <w:rPr>
          <w:rFonts w:ascii="Times New Roman" w:hAnsi="Times New Roman" w:cs="Times New Roman"/>
          <w:lang w:val="en-GB"/>
        </w:rPr>
        <w:t xml:space="preserve"> quantity of a 2</w:t>
      </w:r>
      <w:r w:rsidR="00F27C90" w:rsidRPr="00F27C90">
        <w:rPr>
          <w:rFonts w:ascii="Times New Roman" w:hAnsi="Times New Roman" w:cs="Times New Roman"/>
          <w:vertAlign w:val="superscript"/>
          <w:lang w:val="en-GB"/>
        </w:rPr>
        <w:t>nd</w:t>
      </w:r>
      <w:r w:rsidR="00F27C90">
        <w:rPr>
          <w:rFonts w:ascii="Times New Roman" w:hAnsi="Times New Roman" w:cs="Times New Roman"/>
          <w:lang w:val="en-GB"/>
        </w:rPr>
        <w:t xml:space="preserve"> generation in </w:t>
      </w:r>
      <w:r w:rsidR="009A6AA2">
        <w:rPr>
          <w:rFonts w:ascii="Times New Roman" w:hAnsi="Times New Roman" w:cs="Times New Roman"/>
          <w:lang w:val="en-GB"/>
        </w:rPr>
        <w:t xml:space="preserve">2023 </w:t>
      </w:r>
      <w:r w:rsidR="006E0C2C">
        <w:rPr>
          <w:rFonts w:ascii="Times New Roman" w:hAnsi="Times New Roman" w:cs="Times New Roman"/>
          <w:lang w:val="en-GB"/>
        </w:rPr>
        <w:t xml:space="preserve">- </w:t>
      </w:r>
      <w:r w:rsidR="009A6AA2">
        <w:rPr>
          <w:rFonts w:ascii="Times New Roman" w:hAnsi="Times New Roman" w:cs="Times New Roman"/>
          <w:lang w:val="en-GB"/>
        </w:rPr>
        <w:t>and</w:t>
      </w:r>
      <w:r w:rsidR="00F27C90">
        <w:rPr>
          <w:rFonts w:ascii="Times New Roman" w:hAnsi="Times New Roman" w:cs="Times New Roman"/>
          <w:lang w:val="en-GB"/>
        </w:rPr>
        <w:t xml:space="preserve"> will continue to develop the technology in cooperation with </w:t>
      </w:r>
      <w:proofErr w:type="spellStart"/>
      <w:r w:rsidR="00F27C90">
        <w:rPr>
          <w:rFonts w:ascii="Times New Roman" w:hAnsi="Times New Roman" w:cs="Times New Roman"/>
          <w:lang w:val="en-GB"/>
        </w:rPr>
        <w:t>PathTrack</w:t>
      </w:r>
      <w:proofErr w:type="spellEnd"/>
      <w:r w:rsidR="00F27C90">
        <w:rPr>
          <w:rFonts w:ascii="Times New Roman" w:hAnsi="Times New Roman" w:cs="Times New Roman"/>
          <w:lang w:val="en-GB"/>
        </w:rPr>
        <w:t xml:space="preserve"> </w:t>
      </w:r>
      <w:r w:rsidR="00EB2A51" w:rsidRPr="00EB2A51">
        <w:rPr>
          <w:rFonts w:ascii="Times New Roman" w:hAnsi="Times New Roman" w:cs="Times New Roman"/>
          <w:lang w:val="en-GB"/>
        </w:rPr>
        <w:t>(</w:t>
      </w:r>
      <w:hyperlink r:id="rId22" w:history="1">
        <w:r w:rsidR="00EB2A51" w:rsidRPr="00DF1AD9">
          <w:rPr>
            <w:rStyle w:val="Hyperlink"/>
            <w:rFonts w:ascii="Times New Roman" w:hAnsi="Times New Roman" w:cs="Times New Roman"/>
            <w:lang w:val="en-GB"/>
          </w:rPr>
          <w:t>www.pathtrack.co.uk</w:t>
        </w:r>
      </w:hyperlink>
      <w:r w:rsidR="00EB2A51" w:rsidRPr="00EB2A51">
        <w:rPr>
          <w:rFonts w:ascii="Times New Roman" w:hAnsi="Times New Roman" w:cs="Times New Roman"/>
          <w:lang w:val="en-GB"/>
        </w:rPr>
        <w:t>)</w:t>
      </w:r>
      <w:r w:rsidR="00EB2A51">
        <w:rPr>
          <w:rFonts w:ascii="Times New Roman" w:hAnsi="Times New Roman" w:cs="Times New Roman"/>
          <w:lang w:val="en-GB"/>
        </w:rPr>
        <w:t xml:space="preserve"> </w:t>
      </w:r>
      <w:r w:rsidR="009A6AA2">
        <w:rPr>
          <w:rFonts w:ascii="Times New Roman" w:hAnsi="Times New Roman" w:cs="Times New Roman"/>
          <w:lang w:val="en-GB"/>
        </w:rPr>
        <w:t xml:space="preserve">before the </w:t>
      </w:r>
      <w:r w:rsidR="006E0C2C">
        <w:rPr>
          <w:rFonts w:ascii="Times New Roman" w:hAnsi="Times New Roman" w:cs="Times New Roman"/>
          <w:lang w:val="en-GB"/>
        </w:rPr>
        <w:t>2024</w:t>
      </w:r>
      <w:r w:rsidR="009A6AA2">
        <w:rPr>
          <w:rFonts w:ascii="Times New Roman" w:hAnsi="Times New Roman" w:cs="Times New Roman"/>
          <w:lang w:val="en-GB"/>
        </w:rPr>
        <w:t xml:space="preserve"> season. </w:t>
      </w:r>
      <w:r w:rsidR="00426347">
        <w:rPr>
          <w:rFonts w:ascii="Times New Roman" w:hAnsi="Times New Roman" w:cs="Times New Roman"/>
          <w:lang w:val="en-GB"/>
        </w:rPr>
        <w:t>In this phase</w:t>
      </w:r>
      <w:r w:rsidR="009A6AA2">
        <w:rPr>
          <w:rFonts w:ascii="Times New Roman" w:hAnsi="Times New Roman" w:cs="Times New Roman"/>
          <w:lang w:val="en-GB"/>
        </w:rPr>
        <w:t xml:space="preserve">, we </w:t>
      </w:r>
      <w:r w:rsidR="00426347">
        <w:rPr>
          <w:rFonts w:ascii="Times New Roman" w:hAnsi="Times New Roman" w:cs="Times New Roman"/>
          <w:lang w:val="en-GB"/>
        </w:rPr>
        <w:t xml:space="preserve">also </w:t>
      </w:r>
      <w:r w:rsidR="00F62330">
        <w:rPr>
          <w:rFonts w:ascii="Times New Roman" w:hAnsi="Times New Roman" w:cs="Times New Roman"/>
          <w:lang w:val="en-GB"/>
        </w:rPr>
        <w:t xml:space="preserve">introduced </w:t>
      </w:r>
      <w:r w:rsidR="009A6AA2">
        <w:rPr>
          <w:rFonts w:ascii="Times New Roman" w:hAnsi="Times New Roman" w:cs="Times New Roman"/>
          <w:lang w:val="en-GB"/>
        </w:rPr>
        <w:t>five new species</w:t>
      </w:r>
      <w:r w:rsidR="00183AE1">
        <w:rPr>
          <w:rFonts w:ascii="Times New Roman" w:hAnsi="Times New Roman" w:cs="Times New Roman"/>
          <w:lang w:val="en-GB"/>
        </w:rPr>
        <w:t xml:space="preserve"> </w:t>
      </w:r>
      <w:r w:rsidR="00426347">
        <w:rPr>
          <w:rFonts w:ascii="Times New Roman" w:hAnsi="Times New Roman" w:cs="Times New Roman"/>
          <w:lang w:val="en-GB"/>
        </w:rPr>
        <w:t xml:space="preserve">that are </w:t>
      </w:r>
      <w:r w:rsidR="00A15938">
        <w:rPr>
          <w:rFonts w:ascii="Times New Roman" w:hAnsi="Times New Roman" w:cs="Times New Roman"/>
          <w:lang w:val="en-GB"/>
        </w:rPr>
        <w:t xml:space="preserve">especially </w:t>
      </w:r>
      <w:r w:rsidR="00183AE1">
        <w:rPr>
          <w:rFonts w:ascii="Times New Roman" w:hAnsi="Times New Roman" w:cs="Times New Roman"/>
          <w:lang w:val="en-GB"/>
        </w:rPr>
        <w:t>important for impact assessments</w:t>
      </w:r>
      <w:r w:rsidR="00A15938">
        <w:rPr>
          <w:rFonts w:ascii="Times New Roman" w:hAnsi="Times New Roman" w:cs="Times New Roman"/>
          <w:lang w:val="en-GB"/>
        </w:rPr>
        <w:t xml:space="preserve"> (</w:t>
      </w:r>
      <w:r w:rsidR="002B4A97" w:rsidRPr="002B4A97">
        <w:rPr>
          <w:rFonts w:ascii="Times New Roman" w:hAnsi="Times New Roman" w:cs="Times New Roman"/>
          <w:lang w:val="en-GB"/>
        </w:rPr>
        <w:t xml:space="preserve">razorbill, Arctic tern, great skua, </w:t>
      </w:r>
      <w:r w:rsidR="002B4A97">
        <w:rPr>
          <w:rFonts w:ascii="Times New Roman" w:hAnsi="Times New Roman" w:cs="Times New Roman"/>
          <w:lang w:val="en-GB"/>
        </w:rPr>
        <w:t>L</w:t>
      </w:r>
      <w:r w:rsidR="002B4A97" w:rsidRPr="002B4A97">
        <w:rPr>
          <w:rFonts w:ascii="Times New Roman" w:hAnsi="Times New Roman" w:cs="Times New Roman"/>
          <w:lang w:val="en-GB"/>
        </w:rPr>
        <w:t>each’s storm petrel and northern gannet</w:t>
      </w:r>
      <w:r w:rsidR="00A15938">
        <w:rPr>
          <w:rFonts w:ascii="Times New Roman" w:hAnsi="Times New Roman" w:cs="Times New Roman"/>
          <w:lang w:val="en-GB"/>
        </w:rPr>
        <w:t>)</w:t>
      </w:r>
      <w:r w:rsidR="00183AE1">
        <w:rPr>
          <w:rFonts w:ascii="Times New Roman" w:hAnsi="Times New Roman" w:cs="Times New Roman"/>
          <w:lang w:val="en-GB"/>
        </w:rPr>
        <w:t xml:space="preserve"> </w:t>
      </w:r>
      <w:r w:rsidR="00426347">
        <w:rPr>
          <w:rFonts w:ascii="Times New Roman" w:hAnsi="Times New Roman" w:cs="Times New Roman"/>
          <w:lang w:val="en-GB"/>
        </w:rPr>
        <w:t>in</w:t>
      </w:r>
      <w:r w:rsidR="00F62330">
        <w:rPr>
          <w:rFonts w:ascii="Times New Roman" w:hAnsi="Times New Roman" w:cs="Times New Roman"/>
          <w:lang w:val="en-GB"/>
        </w:rPr>
        <w:t>to</w:t>
      </w:r>
      <w:r w:rsidR="00426347">
        <w:rPr>
          <w:rFonts w:ascii="Times New Roman" w:hAnsi="Times New Roman" w:cs="Times New Roman"/>
          <w:lang w:val="en-GB"/>
        </w:rPr>
        <w:t xml:space="preserve"> the programme to increase the representability of our </w:t>
      </w:r>
      <w:r w:rsidR="00670BE6">
        <w:rPr>
          <w:rFonts w:ascii="Times New Roman" w:hAnsi="Times New Roman" w:cs="Times New Roman"/>
          <w:lang w:val="en-GB"/>
        </w:rPr>
        <w:t>dataset.</w:t>
      </w:r>
    </w:p>
    <w:p w14:paraId="7AF72558" w14:textId="155DB0EA" w:rsidR="00191A28" w:rsidRDefault="00183AE1" w:rsidP="00F94DA9">
      <w:pPr>
        <w:spacing w:line="276" w:lineRule="auto"/>
        <w:jc w:val="both"/>
        <w:rPr>
          <w:rFonts w:ascii="Times New Roman" w:hAnsi="Times New Roman" w:cs="Times New Roman"/>
          <w:lang w:val="en-GB"/>
        </w:rPr>
      </w:pPr>
      <w:r>
        <w:rPr>
          <w:rFonts w:ascii="Times New Roman" w:hAnsi="Times New Roman" w:cs="Times New Roman"/>
          <w:lang w:val="en-GB"/>
        </w:rPr>
        <w:t xml:space="preserve">In </w:t>
      </w:r>
      <w:r w:rsidR="00426347">
        <w:rPr>
          <w:rFonts w:ascii="Times New Roman" w:hAnsi="Times New Roman" w:cs="Times New Roman"/>
          <w:lang w:val="en-GB"/>
        </w:rPr>
        <w:t xml:space="preserve">the </w:t>
      </w:r>
      <w:r>
        <w:rPr>
          <w:rFonts w:ascii="Times New Roman" w:hAnsi="Times New Roman" w:cs="Times New Roman"/>
          <w:lang w:val="en-GB"/>
        </w:rPr>
        <w:t xml:space="preserve">following sections, we describe </w:t>
      </w:r>
      <w:r w:rsidR="00191A28">
        <w:rPr>
          <w:rFonts w:ascii="Times New Roman" w:hAnsi="Times New Roman" w:cs="Times New Roman"/>
          <w:lang w:val="en-GB"/>
        </w:rPr>
        <w:t xml:space="preserve">phase III </w:t>
      </w:r>
      <w:r>
        <w:rPr>
          <w:rFonts w:ascii="Times New Roman" w:hAnsi="Times New Roman" w:cs="Times New Roman"/>
          <w:lang w:val="en-GB"/>
        </w:rPr>
        <w:t xml:space="preserve">in </w:t>
      </w:r>
      <w:r w:rsidR="00426347">
        <w:rPr>
          <w:rFonts w:ascii="Times New Roman" w:hAnsi="Times New Roman" w:cs="Times New Roman"/>
          <w:lang w:val="en-GB"/>
        </w:rPr>
        <w:t xml:space="preserve">more </w:t>
      </w:r>
      <w:r>
        <w:rPr>
          <w:rFonts w:ascii="Times New Roman" w:hAnsi="Times New Roman" w:cs="Times New Roman"/>
          <w:lang w:val="en-GB"/>
        </w:rPr>
        <w:t xml:space="preserve">detail and </w:t>
      </w:r>
      <w:r w:rsidR="00426347">
        <w:rPr>
          <w:rFonts w:ascii="Times New Roman" w:hAnsi="Times New Roman" w:cs="Times New Roman"/>
          <w:lang w:val="en-GB"/>
        </w:rPr>
        <w:t xml:space="preserve">present </w:t>
      </w:r>
      <w:r>
        <w:rPr>
          <w:rFonts w:ascii="Times New Roman" w:hAnsi="Times New Roman" w:cs="Times New Roman"/>
          <w:lang w:val="en-GB"/>
        </w:rPr>
        <w:t>the results and experiences so far.</w:t>
      </w:r>
      <w:r w:rsidR="00191A28" w:rsidRPr="00191A28">
        <w:rPr>
          <w:rFonts w:ascii="Times New Roman" w:hAnsi="Times New Roman" w:cs="Times New Roman"/>
          <w:lang w:val="en-GB"/>
        </w:rPr>
        <w:t xml:space="preserve"> </w:t>
      </w:r>
      <w:r w:rsidR="00426347">
        <w:rPr>
          <w:rFonts w:ascii="Times New Roman" w:hAnsi="Times New Roman" w:cs="Times New Roman"/>
          <w:lang w:val="en-GB"/>
        </w:rPr>
        <w:t xml:space="preserve">The inclusion of </w:t>
      </w:r>
      <w:r w:rsidR="00191A28">
        <w:rPr>
          <w:rFonts w:ascii="Times New Roman" w:hAnsi="Times New Roman" w:cs="Times New Roman"/>
          <w:lang w:val="en-GB"/>
        </w:rPr>
        <w:t xml:space="preserve">new species and field sites has introduced </w:t>
      </w:r>
      <w:r w:rsidR="00836F84">
        <w:rPr>
          <w:rFonts w:ascii="Times New Roman" w:hAnsi="Times New Roman" w:cs="Times New Roman"/>
          <w:lang w:val="en-GB"/>
        </w:rPr>
        <w:t>exciting new</w:t>
      </w:r>
      <w:r w:rsidR="00191A28">
        <w:rPr>
          <w:rFonts w:ascii="Times New Roman" w:hAnsi="Times New Roman" w:cs="Times New Roman"/>
          <w:lang w:val="en-GB"/>
        </w:rPr>
        <w:t xml:space="preserve"> partnerships, which means that we now have more than 60 scientific partners in the project, working with seabirds from almost 90 </w:t>
      </w:r>
      <w:r w:rsidR="00E3650F">
        <w:rPr>
          <w:rFonts w:ascii="Times New Roman" w:hAnsi="Times New Roman" w:cs="Times New Roman"/>
          <w:lang w:val="en-GB"/>
        </w:rPr>
        <w:t xml:space="preserve">breeding </w:t>
      </w:r>
      <w:r w:rsidR="00191A28">
        <w:rPr>
          <w:rFonts w:ascii="Times New Roman" w:hAnsi="Times New Roman" w:cs="Times New Roman"/>
          <w:lang w:val="en-GB"/>
        </w:rPr>
        <w:t xml:space="preserve">sites spread over 16 countries surrounding the North Atlantic. </w:t>
      </w:r>
      <w:r w:rsidR="00836F84">
        <w:rPr>
          <w:rFonts w:ascii="Times New Roman" w:hAnsi="Times New Roman" w:cs="Times New Roman"/>
          <w:lang w:val="en-GB"/>
        </w:rPr>
        <w:t>The</w:t>
      </w:r>
      <w:r w:rsidR="00670BE6">
        <w:rPr>
          <w:rFonts w:ascii="Times New Roman" w:hAnsi="Times New Roman" w:cs="Times New Roman"/>
          <w:lang w:val="en-GB"/>
        </w:rPr>
        <w:t xml:space="preserve"> vast</w:t>
      </w:r>
      <w:r w:rsidR="00836F84">
        <w:rPr>
          <w:rFonts w:ascii="Times New Roman" w:hAnsi="Times New Roman" w:cs="Times New Roman"/>
          <w:lang w:val="en-GB"/>
        </w:rPr>
        <w:t xml:space="preserve"> amount of data collected for SEATRACK</w:t>
      </w:r>
      <w:r w:rsidR="00191A28">
        <w:rPr>
          <w:rFonts w:ascii="Times New Roman" w:hAnsi="Times New Roman" w:cs="Times New Roman"/>
          <w:lang w:val="en-GB"/>
        </w:rPr>
        <w:t xml:space="preserve"> would not</w:t>
      </w:r>
      <w:r w:rsidR="00F62330">
        <w:rPr>
          <w:rFonts w:ascii="Times New Roman" w:hAnsi="Times New Roman" w:cs="Times New Roman"/>
          <w:lang w:val="en-GB"/>
        </w:rPr>
        <w:t>, however,</w:t>
      </w:r>
      <w:r w:rsidR="00191A28">
        <w:rPr>
          <w:rFonts w:ascii="Times New Roman" w:hAnsi="Times New Roman" w:cs="Times New Roman"/>
          <w:lang w:val="en-GB"/>
        </w:rPr>
        <w:t xml:space="preserve"> be possible without a significant contribution </w:t>
      </w:r>
      <w:r w:rsidR="00426347">
        <w:rPr>
          <w:rFonts w:ascii="Times New Roman" w:hAnsi="Times New Roman" w:cs="Times New Roman"/>
          <w:lang w:val="en-GB"/>
        </w:rPr>
        <w:t xml:space="preserve">of their own </w:t>
      </w:r>
      <w:r w:rsidR="00836F84">
        <w:rPr>
          <w:rFonts w:ascii="Times New Roman" w:hAnsi="Times New Roman" w:cs="Times New Roman"/>
          <w:lang w:val="en-GB"/>
        </w:rPr>
        <w:t>time and</w:t>
      </w:r>
      <w:r w:rsidR="00191A28">
        <w:rPr>
          <w:rFonts w:ascii="Times New Roman" w:hAnsi="Times New Roman" w:cs="Times New Roman"/>
          <w:lang w:val="en-GB"/>
        </w:rPr>
        <w:t xml:space="preserve"> funding </w:t>
      </w:r>
      <w:r w:rsidR="00836F84">
        <w:rPr>
          <w:rFonts w:ascii="Times New Roman" w:hAnsi="Times New Roman" w:cs="Times New Roman"/>
          <w:lang w:val="en-GB"/>
        </w:rPr>
        <w:t xml:space="preserve">of </w:t>
      </w:r>
      <w:r w:rsidR="00191A28">
        <w:rPr>
          <w:rFonts w:ascii="Times New Roman" w:hAnsi="Times New Roman" w:cs="Times New Roman"/>
          <w:lang w:val="en-GB"/>
        </w:rPr>
        <w:t>fieldwork.</w:t>
      </w:r>
    </w:p>
    <w:p w14:paraId="0C9597DF" w14:textId="2C05E942" w:rsidR="009030D6" w:rsidRDefault="009030D6" w:rsidP="00B70632">
      <w:pPr>
        <w:spacing w:line="276" w:lineRule="auto"/>
        <w:rPr>
          <w:rFonts w:ascii="Times New Roman" w:hAnsi="Times New Roman" w:cs="Times New Roman"/>
          <w:b/>
          <w:bCs/>
          <w:lang w:val="en-GB"/>
        </w:rPr>
      </w:pPr>
    </w:p>
    <w:p w14:paraId="5A789338" w14:textId="3A20B167" w:rsidR="00B70632" w:rsidRDefault="00B70632" w:rsidP="00F94DA9">
      <w:pPr>
        <w:spacing w:line="276" w:lineRule="auto"/>
        <w:jc w:val="both"/>
        <w:rPr>
          <w:rFonts w:ascii="Times New Roman" w:hAnsi="Times New Roman" w:cs="Times New Roman"/>
          <w:b/>
          <w:bCs/>
          <w:lang w:val="en-GB"/>
        </w:rPr>
      </w:pPr>
    </w:p>
    <w:p w14:paraId="03EF1C89" w14:textId="026A0610" w:rsidR="00902E46" w:rsidRDefault="00902E46" w:rsidP="00F94DA9">
      <w:pPr>
        <w:spacing w:line="276" w:lineRule="auto"/>
        <w:jc w:val="both"/>
        <w:rPr>
          <w:rFonts w:ascii="Times New Roman" w:hAnsi="Times New Roman" w:cs="Times New Roman"/>
          <w:b/>
          <w:bCs/>
          <w:lang w:val="en-GB"/>
        </w:rPr>
      </w:pPr>
    </w:p>
    <w:p w14:paraId="40964BB1" w14:textId="29747354" w:rsidR="001E3016" w:rsidRDefault="00A84C69" w:rsidP="00F94DA9">
      <w:pPr>
        <w:spacing w:line="276" w:lineRule="auto"/>
        <w:jc w:val="both"/>
        <w:rPr>
          <w:rFonts w:ascii="Times New Roman" w:hAnsi="Times New Roman" w:cs="Times New Roman"/>
          <w:b/>
          <w:bCs/>
          <w:lang w:val="en-GB"/>
        </w:rPr>
      </w:pPr>
      <w:r>
        <w:rPr>
          <w:noProof/>
        </w:rPr>
        <w:drawing>
          <wp:inline distT="0" distB="0" distL="0" distR="0" wp14:anchorId="75C93398" wp14:editId="570F5145">
            <wp:extent cx="5760720" cy="4159885"/>
            <wp:effectExtent l="0" t="0" r="0" b="0"/>
            <wp:docPr id="1162068834" name="Picture 1" descr="A map of the wor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068834" name="Picture 1" descr="A map of the world&#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60720" cy="4159885"/>
                    </a:xfrm>
                    <a:prstGeom prst="rect">
                      <a:avLst/>
                    </a:prstGeom>
                    <a:noFill/>
                    <a:ln>
                      <a:noFill/>
                    </a:ln>
                  </pic:spPr>
                </pic:pic>
              </a:graphicData>
            </a:graphic>
          </wp:inline>
        </w:drawing>
      </w:r>
    </w:p>
    <w:p w14:paraId="53DC9795" w14:textId="719C889A" w:rsidR="00395A67" w:rsidRPr="00D87F5B" w:rsidRDefault="00395A67" w:rsidP="00F94DA9">
      <w:pPr>
        <w:spacing w:line="276" w:lineRule="auto"/>
        <w:jc w:val="both"/>
        <w:rPr>
          <w:rFonts w:ascii="Times New Roman" w:hAnsi="Times New Roman"/>
          <w:sz w:val="20"/>
          <w:lang w:val="en-GB"/>
        </w:rPr>
      </w:pPr>
      <w:r w:rsidRPr="00D87F5B">
        <w:rPr>
          <w:rFonts w:ascii="Times New Roman" w:hAnsi="Times New Roman"/>
          <w:b/>
          <w:sz w:val="20"/>
          <w:lang w:val="en-GB"/>
        </w:rPr>
        <w:t>Figure 1.</w:t>
      </w:r>
      <w:r w:rsidR="00A84C69">
        <w:rPr>
          <w:rFonts w:ascii="Times New Roman" w:hAnsi="Times New Roman"/>
          <w:sz w:val="20"/>
          <w:lang w:val="en-GB"/>
        </w:rPr>
        <w:t xml:space="preserve"> Colonies/b</w:t>
      </w:r>
      <w:r w:rsidRPr="00D87F5B">
        <w:rPr>
          <w:rFonts w:ascii="Times New Roman" w:hAnsi="Times New Roman"/>
          <w:sz w:val="20"/>
          <w:lang w:val="en-GB"/>
        </w:rPr>
        <w:t>reeding sites where birds have been instrumented with loggers</w:t>
      </w:r>
      <w:r w:rsidR="00A84C69">
        <w:rPr>
          <w:rFonts w:ascii="Times New Roman" w:hAnsi="Times New Roman"/>
          <w:sz w:val="20"/>
          <w:lang w:val="en-GB"/>
        </w:rPr>
        <w:t xml:space="preserve"> in SEATRACK phase I</w:t>
      </w:r>
      <w:r w:rsidR="008F097B">
        <w:rPr>
          <w:rFonts w:ascii="Times New Roman" w:hAnsi="Times New Roman"/>
          <w:sz w:val="20"/>
          <w:lang w:val="en-GB"/>
        </w:rPr>
        <w:t xml:space="preserve"> and II (red dots).</w:t>
      </w:r>
      <w:r w:rsidR="00A84C69">
        <w:rPr>
          <w:rFonts w:ascii="Times New Roman" w:hAnsi="Times New Roman"/>
          <w:sz w:val="20"/>
          <w:lang w:val="en-GB"/>
        </w:rPr>
        <w:t xml:space="preserve"> New colonies included </w:t>
      </w:r>
      <w:r w:rsidR="008F097B">
        <w:rPr>
          <w:rFonts w:ascii="Times New Roman" w:hAnsi="Times New Roman"/>
          <w:sz w:val="20"/>
          <w:lang w:val="en-GB"/>
        </w:rPr>
        <w:t xml:space="preserve">from 2023 </w:t>
      </w:r>
      <w:r w:rsidR="00A84C69">
        <w:rPr>
          <w:rFonts w:ascii="Times New Roman" w:hAnsi="Times New Roman"/>
          <w:sz w:val="20"/>
          <w:lang w:val="en-GB"/>
        </w:rPr>
        <w:t xml:space="preserve">as part of phase III </w:t>
      </w:r>
      <w:r w:rsidR="001F29AE">
        <w:rPr>
          <w:rFonts w:ascii="Times New Roman" w:hAnsi="Times New Roman"/>
          <w:sz w:val="20"/>
          <w:lang w:val="en-GB"/>
        </w:rPr>
        <w:t>in yellow.</w:t>
      </w:r>
      <w:r w:rsidRPr="00D87F5B">
        <w:rPr>
          <w:rFonts w:ascii="Times New Roman" w:hAnsi="Times New Roman"/>
          <w:sz w:val="20"/>
          <w:lang w:val="en-GB"/>
        </w:rPr>
        <w:t xml:space="preserve"> </w:t>
      </w:r>
    </w:p>
    <w:p w14:paraId="64E53D9F" w14:textId="7D9A75CA" w:rsidR="00902E46" w:rsidRDefault="00902E46" w:rsidP="00F94DA9">
      <w:pPr>
        <w:spacing w:line="276" w:lineRule="auto"/>
        <w:jc w:val="both"/>
        <w:rPr>
          <w:rFonts w:ascii="Times New Roman" w:hAnsi="Times New Roman" w:cs="Times New Roman"/>
          <w:lang w:val="en-GB"/>
        </w:rPr>
      </w:pPr>
    </w:p>
    <w:p w14:paraId="34057D9E" w14:textId="2DC24AF2" w:rsidR="001E3016" w:rsidRDefault="00FA34D1" w:rsidP="00F94DA9">
      <w:pPr>
        <w:spacing w:line="276" w:lineRule="auto"/>
        <w:jc w:val="both"/>
        <w:rPr>
          <w:rFonts w:ascii="Times New Roman" w:hAnsi="Times New Roman" w:cs="Times New Roman"/>
          <w:lang w:val="en-GB"/>
        </w:rPr>
      </w:pPr>
      <w:r>
        <w:rPr>
          <w:noProof/>
        </w:rPr>
        <w:lastRenderedPageBreak/>
        <w:drawing>
          <wp:inline distT="0" distB="0" distL="0" distR="0" wp14:anchorId="68DE0B22" wp14:editId="11C1FAD0">
            <wp:extent cx="5400675" cy="4676775"/>
            <wp:effectExtent l="0" t="0" r="9525" b="9525"/>
            <wp:docPr id="1251799459" name="Picture 4" descr="A map of the wor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799459" name="Picture 4" descr="A map of the world&#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400675" cy="4676775"/>
                    </a:xfrm>
                    <a:prstGeom prst="rect">
                      <a:avLst/>
                    </a:prstGeom>
                    <a:noFill/>
                    <a:ln>
                      <a:noFill/>
                    </a:ln>
                  </pic:spPr>
                </pic:pic>
              </a:graphicData>
            </a:graphic>
          </wp:inline>
        </w:drawing>
      </w:r>
    </w:p>
    <w:p w14:paraId="18535430" w14:textId="1D31775B" w:rsidR="00902E46" w:rsidRPr="00D87F5B" w:rsidRDefault="00902E46" w:rsidP="00902E46">
      <w:pPr>
        <w:spacing w:line="276" w:lineRule="auto"/>
        <w:jc w:val="both"/>
        <w:rPr>
          <w:rFonts w:ascii="Times New Roman" w:hAnsi="Times New Roman"/>
          <w:sz w:val="20"/>
          <w:lang w:val="en-GB"/>
        </w:rPr>
      </w:pPr>
      <w:r w:rsidRPr="00D87F5B">
        <w:rPr>
          <w:rFonts w:ascii="Times New Roman" w:hAnsi="Times New Roman"/>
          <w:b/>
          <w:sz w:val="20"/>
          <w:lang w:val="en-GB"/>
        </w:rPr>
        <w:t>Figure 2.</w:t>
      </w:r>
      <w:r w:rsidRPr="00D87F5B">
        <w:rPr>
          <w:rFonts w:ascii="Times New Roman" w:hAnsi="Times New Roman"/>
          <w:sz w:val="20"/>
          <w:lang w:val="en-GB"/>
        </w:rPr>
        <w:t xml:space="preserve"> </w:t>
      </w:r>
      <w:r w:rsidR="008F097B">
        <w:rPr>
          <w:rFonts w:ascii="Times New Roman" w:hAnsi="Times New Roman"/>
          <w:sz w:val="20"/>
          <w:lang w:val="en-GB"/>
        </w:rPr>
        <w:t xml:space="preserve">To obtain better data to assess </w:t>
      </w:r>
      <w:r w:rsidR="001F29AE">
        <w:rPr>
          <w:rFonts w:ascii="Times New Roman" w:hAnsi="Times New Roman"/>
          <w:sz w:val="20"/>
          <w:lang w:val="en-GB"/>
        </w:rPr>
        <w:t>the impacts of the development of offshore wind in the North Sea, new colonies have been included in SEATRACK phase III, both around the North Sea and in the Baltic Sea. Colonies included in SEATRACK phase II in red, new colonies included as part of phase III (from 2023) in yellow.</w:t>
      </w:r>
    </w:p>
    <w:p w14:paraId="1CD64346" w14:textId="77777777" w:rsidR="00395A67" w:rsidRDefault="00395A67" w:rsidP="00F94DA9">
      <w:pPr>
        <w:spacing w:line="276" w:lineRule="auto"/>
        <w:jc w:val="both"/>
        <w:rPr>
          <w:rFonts w:ascii="Times New Roman" w:hAnsi="Times New Roman" w:cs="Times New Roman"/>
          <w:lang w:val="en-GB"/>
        </w:rPr>
      </w:pPr>
    </w:p>
    <w:p w14:paraId="680D46AF" w14:textId="69C26C08" w:rsidR="00183AE1" w:rsidRPr="0049208E" w:rsidRDefault="0049208E" w:rsidP="00F94DA9">
      <w:pPr>
        <w:spacing w:line="276" w:lineRule="auto"/>
        <w:jc w:val="both"/>
        <w:rPr>
          <w:rFonts w:ascii="Times New Roman" w:hAnsi="Times New Roman" w:cs="Times New Roman"/>
          <w:b/>
          <w:bCs/>
          <w:lang w:val="en-GB"/>
        </w:rPr>
      </w:pPr>
      <w:r w:rsidRPr="0049208E">
        <w:rPr>
          <w:rFonts w:ascii="Times New Roman" w:hAnsi="Times New Roman" w:cs="Times New Roman"/>
          <w:b/>
          <w:bCs/>
          <w:lang w:val="en-GB"/>
        </w:rPr>
        <w:t>Planning the field season 2023</w:t>
      </w:r>
    </w:p>
    <w:p w14:paraId="31BC247C" w14:textId="73B0FB82" w:rsidR="00491880" w:rsidRDefault="00007938" w:rsidP="00F94DA9">
      <w:pPr>
        <w:spacing w:line="276" w:lineRule="auto"/>
        <w:jc w:val="both"/>
        <w:rPr>
          <w:rFonts w:ascii="Times New Roman" w:hAnsi="Times New Roman" w:cs="Times New Roman"/>
          <w:lang w:val="en-GB"/>
        </w:rPr>
      </w:pPr>
      <w:r>
        <w:rPr>
          <w:rFonts w:ascii="Times New Roman" w:hAnsi="Times New Roman" w:cs="Times New Roman"/>
          <w:lang w:val="en-GB"/>
        </w:rPr>
        <w:t xml:space="preserve">When </w:t>
      </w:r>
      <w:r w:rsidR="00DA0287">
        <w:rPr>
          <w:rFonts w:ascii="Times New Roman" w:hAnsi="Times New Roman" w:cs="Times New Roman"/>
          <w:lang w:val="en-GB"/>
        </w:rPr>
        <w:t xml:space="preserve">starting </w:t>
      </w:r>
      <w:r w:rsidR="002F29ED">
        <w:rPr>
          <w:rFonts w:ascii="Times New Roman" w:hAnsi="Times New Roman" w:cs="Times New Roman"/>
          <w:lang w:val="en-GB"/>
        </w:rPr>
        <w:t>phase III,</w:t>
      </w:r>
      <w:r w:rsidR="007212DE">
        <w:rPr>
          <w:rFonts w:ascii="Times New Roman" w:hAnsi="Times New Roman" w:cs="Times New Roman"/>
          <w:lang w:val="en-GB"/>
        </w:rPr>
        <w:t xml:space="preserve"> a major part of the field preparations was </w:t>
      </w:r>
      <w:r w:rsidR="002F29ED">
        <w:rPr>
          <w:rFonts w:ascii="Times New Roman" w:hAnsi="Times New Roman" w:cs="Times New Roman"/>
          <w:lang w:val="en-GB"/>
        </w:rPr>
        <w:t xml:space="preserve">devoted to plan for deployments </w:t>
      </w:r>
      <w:r w:rsidR="00DA0287">
        <w:rPr>
          <w:rFonts w:ascii="Times New Roman" w:hAnsi="Times New Roman" w:cs="Times New Roman"/>
          <w:lang w:val="en-GB"/>
        </w:rPr>
        <w:t xml:space="preserve">at </w:t>
      </w:r>
      <w:r w:rsidR="002F29ED">
        <w:rPr>
          <w:rFonts w:ascii="Times New Roman" w:hAnsi="Times New Roman" w:cs="Times New Roman"/>
          <w:lang w:val="en-GB"/>
        </w:rPr>
        <w:t xml:space="preserve">new field sites and </w:t>
      </w:r>
      <w:r w:rsidR="0098076C">
        <w:rPr>
          <w:rFonts w:ascii="Times New Roman" w:hAnsi="Times New Roman" w:cs="Times New Roman"/>
          <w:lang w:val="en-GB"/>
        </w:rPr>
        <w:t xml:space="preserve">on </w:t>
      </w:r>
      <w:r w:rsidR="002F29ED">
        <w:rPr>
          <w:rFonts w:ascii="Times New Roman" w:hAnsi="Times New Roman" w:cs="Times New Roman"/>
          <w:lang w:val="en-GB"/>
        </w:rPr>
        <w:t>new species</w:t>
      </w:r>
      <w:r>
        <w:rPr>
          <w:rFonts w:ascii="Times New Roman" w:hAnsi="Times New Roman" w:cs="Times New Roman"/>
          <w:lang w:val="en-GB"/>
        </w:rPr>
        <w:t>. This</w:t>
      </w:r>
      <w:r w:rsidR="002F29ED">
        <w:rPr>
          <w:rFonts w:ascii="Times New Roman" w:hAnsi="Times New Roman" w:cs="Times New Roman"/>
          <w:lang w:val="en-GB"/>
        </w:rPr>
        <w:t xml:space="preserve"> </w:t>
      </w:r>
      <w:r w:rsidR="000B02A2">
        <w:rPr>
          <w:rFonts w:ascii="Times New Roman" w:hAnsi="Times New Roman" w:cs="Times New Roman"/>
          <w:lang w:val="en-GB"/>
        </w:rPr>
        <w:t>required contacting</w:t>
      </w:r>
      <w:r w:rsidR="002F29ED">
        <w:rPr>
          <w:rFonts w:ascii="Times New Roman" w:hAnsi="Times New Roman" w:cs="Times New Roman"/>
          <w:lang w:val="en-GB"/>
        </w:rPr>
        <w:t xml:space="preserve"> new partners and ordering equipment</w:t>
      </w:r>
      <w:r w:rsidR="0098076C">
        <w:rPr>
          <w:rFonts w:ascii="Times New Roman" w:hAnsi="Times New Roman" w:cs="Times New Roman"/>
          <w:lang w:val="en-GB"/>
        </w:rPr>
        <w:t xml:space="preserve"> with adjusted characteristics (</w:t>
      </w:r>
      <w:r w:rsidR="00D87F5B">
        <w:rPr>
          <w:rFonts w:ascii="Times New Roman" w:hAnsi="Times New Roman" w:cs="Times New Roman"/>
          <w:lang w:val="en-GB"/>
        </w:rPr>
        <w:t>e.g.,</w:t>
      </w:r>
      <w:r w:rsidR="0098076C">
        <w:rPr>
          <w:rFonts w:ascii="Times New Roman" w:hAnsi="Times New Roman" w:cs="Times New Roman"/>
          <w:lang w:val="en-GB"/>
        </w:rPr>
        <w:t xml:space="preserve"> </w:t>
      </w:r>
      <w:r w:rsidR="002F29ED">
        <w:rPr>
          <w:rFonts w:ascii="Times New Roman" w:hAnsi="Times New Roman" w:cs="Times New Roman"/>
          <w:lang w:val="en-GB"/>
        </w:rPr>
        <w:t xml:space="preserve">right </w:t>
      </w:r>
      <w:r w:rsidR="00153A4D">
        <w:rPr>
          <w:rFonts w:ascii="Times New Roman" w:hAnsi="Times New Roman" w:cs="Times New Roman"/>
          <w:lang w:val="en-GB"/>
        </w:rPr>
        <w:t>size for</w:t>
      </w:r>
      <w:r w:rsidR="002F29ED">
        <w:rPr>
          <w:rFonts w:ascii="Times New Roman" w:hAnsi="Times New Roman" w:cs="Times New Roman"/>
          <w:lang w:val="en-GB"/>
        </w:rPr>
        <w:t xml:space="preserve"> </w:t>
      </w:r>
      <w:r w:rsidR="007212DE">
        <w:rPr>
          <w:rFonts w:ascii="Times New Roman" w:hAnsi="Times New Roman" w:cs="Times New Roman"/>
          <w:lang w:val="en-GB"/>
        </w:rPr>
        <w:t xml:space="preserve">leg </w:t>
      </w:r>
      <w:r w:rsidR="002F29ED">
        <w:rPr>
          <w:rFonts w:ascii="Times New Roman" w:hAnsi="Times New Roman" w:cs="Times New Roman"/>
          <w:lang w:val="en-GB"/>
        </w:rPr>
        <w:t>rings and right type of logger that new species could carry</w:t>
      </w:r>
      <w:r w:rsidR="0098076C">
        <w:rPr>
          <w:rFonts w:ascii="Times New Roman" w:hAnsi="Times New Roman" w:cs="Times New Roman"/>
          <w:lang w:val="en-GB"/>
        </w:rPr>
        <w:t>)</w:t>
      </w:r>
      <w:r w:rsidR="002F29ED">
        <w:rPr>
          <w:rFonts w:ascii="Times New Roman" w:hAnsi="Times New Roman" w:cs="Times New Roman"/>
          <w:lang w:val="en-GB"/>
        </w:rPr>
        <w:t xml:space="preserve">. </w:t>
      </w:r>
      <w:r>
        <w:rPr>
          <w:rFonts w:ascii="Times New Roman" w:hAnsi="Times New Roman" w:cs="Times New Roman"/>
          <w:lang w:val="en-GB"/>
        </w:rPr>
        <w:t>W</w:t>
      </w:r>
      <w:r w:rsidR="002F29ED">
        <w:rPr>
          <w:rFonts w:ascii="Times New Roman" w:hAnsi="Times New Roman" w:cs="Times New Roman"/>
          <w:lang w:val="en-GB"/>
        </w:rPr>
        <w:t xml:space="preserve">e </w:t>
      </w:r>
      <w:r>
        <w:rPr>
          <w:rFonts w:ascii="Times New Roman" w:hAnsi="Times New Roman" w:cs="Times New Roman"/>
          <w:lang w:val="en-GB"/>
        </w:rPr>
        <w:t xml:space="preserve">also </w:t>
      </w:r>
      <w:r w:rsidR="002F29ED">
        <w:rPr>
          <w:rFonts w:ascii="Times New Roman" w:hAnsi="Times New Roman" w:cs="Times New Roman"/>
          <w:lang w:val="en-GB"/>
        </w:rPr>
        <w:t>kept a close dialog</w:t>
      </w:r>
      <w:r>
        <w:rPr>
          <w:rFonts w:ascii="Times New Roman" w:hAnsi="Times New Roman" w:cs="Times New Roman"/>
          <w:lang w:val="en-GB"/>
        </w:rPr>
        <w:t>ue</w:t>
      </w:r>
      <w:r w:rsidR="002F29ED">
        <w:rPr>
          <w:rFonts w:ascii="Times New Roman" w:hAnsi="Times New Roman" w:cs="Times New Roman"/>
          <w:lang w:val="en-GB"/>
        </w:rPr>
        <w:t xml:space="preserve"> with </w:t>
      </w:r>
      <w:proofErr w:type="spellStart"/>
      <w:r w:rsidR="002F29ED">
        <w:rPr>
          <w:rFonts w:ascii="Times New Roman" w:hAnsi="Times New Roman" w:cs="Times New Roman"/>
          <w:lang w:val="en-GB"/>
        </w:rPr>
        <w:t>PathTrack</w:t>
      </w:r>
      <w:proofErr w:type="spellEnd"/>
      <w:r w:rsidR="000A3005">
        <w:rPr>
          <w:rFonts w:ascii="Times New Roman" w:hAnsi="Times New Roman" w:cs="Times New Roman"/>
          <w:lang w:val="en-GB"/>
        </w:rPr>
        <w:t xml:space="preserve"> </w:t>
      </w:r>
      <w:r w:rsidR="002F29ED">
        <w:rPr>
          <w:rFonts w:ascii="Times New Roman" w:hAnsi="Times New Roman" w:cs="Times New Roman"/>
          <w:lang w:val="en-GB"/>
        </w:rPr>
        <w:t xml:space="preserve">for developing three </w:t>
      </w:r>
      <w:r w:rsidR="00581F81">
        <w:rPr>
          <w:rFonts w:ascii="Times New Roman" w:hAnsi="Times New Roman" w:cs="Times New Roman"/>
          <w:lang w:val="en-GB"/>
        </w:rPr>
        <w:t xml:space="preserve">new GPS </w:t>
      </w:r>
      <w:r w:rsidR="002F29ED">
        <w:rPr>
          <w:rFonts w:ascii="Times New Roman" w:hAnsi="Times New Roman" w:cs="Times New Roman"/>
          <w:lang w:val="en-GB"/>
        </w:rPr>
        <w:t xml:space="preserve">designs </w:t>
      </w:r>
      <w:r w:rsidR="00AE5BA9">
        <w:rPr>
          <w:rFonts w:ascii="Times New Roman" w:hAnsi="Times New Roman" w:cs="Times New Roman"/>
          <w:lang w:val="en-GB"/>
        </w:rPr>
        <w:t xml:space="preserve">with </w:t>
      </w:r>
      <w:r w:rsidR="002F29ED">
        <w:rPr>
          <w:rFonts w:ascii="Times New Roman" w:hAnsi="Times New Roman" w:cs="Times New Roman"/>
          <w:lang w:val="en-GB"/>
        </w:rPr>
        <w:t xml:space="preserve">different weight and protective coating that could be deployed on surface feeding, shallow-, or deep diving species. </w:t>
      </w:r>
      <w:r w:rsidR="00581F81">
        <w:rPr>
          <w:rFonts w:ascii="Times New Roman" w:hAnsi="Times New Roman" w:cs="Times New Roman"/>
          <w:lang w:val="en-GB"/>
        </w:rPr>
        <w:t>A major difference from the first prototype is a</w:t>
      </w:r>
      <w:r>
        <w:rPr>
          <w:rFonts w:ascii="Times New Roman" w:hAnsi="Times New Roman" w:cs="Times New Roman"/>
          <w:lang w:val="en-GB"/>
        </w:rPr>
        <w:t xml:space="preserve"> better protec</w:t>
      </w:r>
      <w:r w:rsidR="00F62330">
        <w:rPr>
          <w:rFonts w:ascii="Times New Roman" w:hAnsi="Times New Roman" w:cs="Times New Roman"/>
          <w:lang w:val="en-GB"/>
        </w:rPr>
        <w:t>t</w:t>
      </w:r>
      <w:r>
        <w:rPr>
          <w:rFonts w:ascii="Times New Roman" w:hAnsi="Times New Roman" w:cs="Times New Roman"/>
          <w:lang w:val="en-GB"/>
        </w:rPr>
        <w:t>ed</w:t>
      </w:r>
      <w:r w:rsidR="00581F81">
        <w:rPr>
          <w:rFonts w:ascii="Times New Roman" w:hAnsi="Times New Roman" w:cs="Times New Roman"/>
          <w:lang w:val="en-GB"/>
        </w:rPr>
        <w:t xml:space="preserve"> internal antenna. </w:t>
      </w:r>
      <w:proofErr w:type="spellStart"/>
      <w:r w:rsidR="0027336B">
        <w:rPr>
          <w:rFonts w:ascii="Times New Roman" w:hAnsi="Times New Roman" w:cs="Times New Roman"/>
          <w:lang w:val="en-GB"/>
        </w:rPr>
        <w:t>PathTrack</w:t>
      </w:r>
      <w:proofErr w:type="spellEnd"/>
      <w:r w:rsidR="002F29ED">
        <w:rPr>
          <w:rFonts w:ascii="Times New Roman" w:hAnsi="Times New Roman" w:cs="Times New Roman"/>
          <w:lang w:val="en-GB"/>
        </w:rPr>
        <w:t xml:space="preserve"> did not</w:t>
      </w:r>
      <w:r>
        <w:rPr>
          <w:rFonts w:ascii="Times New Roman" w:hAnsi="Times New Roman" w:cs="Times New Roman"/>
          <w:lang w:val="en-GB"/>
        </w:rPr>
        <w:t>, however,</w:t>
      </w:r>
      <w:r w:rsidR="002F29ED">
        <w:rPr>
          <w:rFonts w:ascii="Times New Roman" w:hAnsi="Times New Roman" w:cs="Times New Roman"/>
          <w:lang w:val="en-GB"/>
        </w:rPr>
        <w:t xml:space="preserve"> manage to develop a </w:t>
      </w:r>
      <w:r w:rsidR="00491880">
        <w:rPr>
          <w:rFonts w:ascii="Times New Roman" w:hAnsi="Times New Roman" w:cs="Times New Roman"/>
          <w:lang w:val="en-GB"/>
        </w:rPr>
        <w:t xml:space="preserve">GPS </w:t>
      </w:r>
      <w:r w:rsidR="00AE5BA9">
        <w:rPr>
          <w:rFonts w:ascii="Times New Roman" w:hAnsi="Times New Roman" w:cs="Times New Roman"/>
          <w:lang w:val="en-GB"/>
        </w:rPr>
        <w:t xml:space="preserve">prototype </w:t>
      </w:r>
      <w:r w:rsidR="00491880">
        <w:rPr>
          <w:rFonts w:ascii="Times New Roman" w:hAnsi="Times New Roman" w:cs="Times New Roman"/>
          <w:lang w:val="en-GB"/>
        </w:rPr>
        <w:t>that functioned well enough for the deep diving species</w:t>
      </w:r>
      <w:r w:rsidR="007212DE">
        <w:rPr>
          <w:rFonts w:ascii="Times New Roman" w:hAnsi="Times New Roman" w:cs="Times New Roman"/>
          <w:lang w:val="en-GB"/>
        </w:rPr>
        <w:t xml:space="preserve"> in time for this season </w:t>
      </w:r>
      <w:r w:rsidR="0027336B">
        <w:rPr>
          <w:rFonts w:ascii="Times New Roman" w:hAnsi="Times New Roman" w:cs="Times New Roman"/>
          <w:lang w:val="en-GB"/>
        </w:rPr>
        <w:t>although it worked for</w:t>
      </w:r>
      <w:r w:rsidR="007212DE">
        <w:rPr>
          <w:rFonts w:ascii="Times New Roman" w:hAnsi="Times New Roman" w:cs="Times New Roman"/>
          <w:lang w:val="en-GB"/>
        </w:rPr>
        <w:t xml:space="preserve"> surface feeding and coastal diving species (diving no more than &lt;50m).</w:t>
      </w:r>
      <w:r w:rsidR="00491880">
        <w:rPr>
          <w:rFonts w:ascii="Times New Roman" w:hAnsi="Times New Roman" w:cs="Times New Roman"/>
          <w:lang w:val="en-GB"/>
        </w:rPr>
        <w:t xml:space="preserve"> All species</w:t>
      </w:r>
      <w:r w:rsidR="00650991">
        <w:rPr>
          <w:rFonts w:ascii="Times New Roman" w:hAnsi="Times New Roman" w:cs="Times New Roman"/>
          <w:lang w:val="en-GB"/>
        </w:rPr>
        <w:t xml:space="preserve">, the </w:t>
      </w:r>
      <w:r w:rsidR="0033224B">
        <w:rPr>
          <w:rFonts w:ascii="Times New Roman" w:hAnsi="Times New Roman" w:cs="Times New Roman"/>
          <w:lang w:val="en-GB"/>
        </w:rPr>
        <w:t>ecological</w:t>
      </w:r>
      <w:r w:rsidR="00650991">
        <w:rPr>
          <w:rFonts w:ascii="Times New Roman" w:hAnsi="Times New Roman" w:cs="Times New Roman"/>
          <w:lang w:val="en-GB"/>
        </w:rPr>
        <w:t xml:space="preserve"> group they represent, </w:t>
      </w:r>
      <w:r w:rsidR="00491880">
        <w:rPr>
          <w:rFonts w:ascii="Times New Roman" w:hAnsi="Times New Roman" w:cs="Times New Roman"/>
          <w:lang w:val="en-GB"/>
        </w:rPr>
        <w:t xml:space="preserve">and </w:t>
      </w:r>
      <w:r w:rsidR="004D1B0A">
        <w:rPr>
          <w:rFonts w:ascii="Times New Roman" w:hAnsi="Times New Roman" w:cs="Times New Roman"/>
          <w:lang w:val="en-GB"/>
        </w:rPr>
        <w:t xml:space="preserve">associated </w:t>
      </w:r>
      <w:r w:rsidR="00491880">
        <w:rPr>
          <w:rFonts w:ascii="Times New Roman" w:hAnsi="Times New Roman" w:cs="Times New Roman"/>
          <w:lang w:val="en-GB"/>
        </w:rPr>
        <w:t xml:space="preserve">logger types </w:t>
      </w:r>
      <w:r w:rsidR="004D1B0A">
        <w:rPr>
          <w:rFonts w:ascii="Times New Roman" w:hAnsi="Times New Roman" w:cs="Times New Roman"/>
          <w:lang w:val="en-GB"/>
        </w:rPr>
        <w:t>are</w:t>
      </w:r>
      <w:r w:rsidR="00491880">
        <w:rPr>
          <w:rFonts w:ascii="Times New Roman" w:hAnsi="Times New Roman" w:cs="Times New Roman"/>
          <w:lang w:val="en-GB"/>
        </w:rPr>
        <w:t xml:space="preserve"> shown in figure </w:t>
      </w:r>
      <w:r w:rsidR="00337414">
        <w:rPr>
          <w:rFonts w:ascii="Times New Roman" w:hAnsi="Times New Roman" w:cs="Times New Roman"/>
          <w:lang w:val="en-GB"/>
        </w:rPr>
        <w:t>3</w:t>
      </w:r>
      <w:r w:rsidR="00491880">
        <w:rPr>
          <w:rFonts w:ascii="Times New Roman" w:hAnsi="Times New Roman" w:cs="Times New Roman"/>
          <w:lang w:val="en-GB"/>
        </w:rPr>
        <w:t xml:space="preserve">, where new loggers or species in SEATRACK </w:t>
      </w:r>
      <w:r w:rsidR="004D1B0A">
        <w:rPr>
          <w:rFonts w:ascii="Times New Roman" w:hAnsi="Times New Roman" w:cs="Times New Roman"/>
          <w:lang w:val="en-GB"/>
        </w:rPr>
        <w:t xml:space="preserve">are </w:t>
      </w:r>
      <w:r w:rsidR="00491880">
        <w:rPr>
          <w:rFonts w:ascii="Times New Roman" w:hAnsi="Times New Roman" w:cs="Times New Roman"/>
          <w:lang w:val="en-GB"/>
        </w:rPr>
        <w:t>highlighted.</w:t>
      </w:r>
    </w:p>
    <w:p w14:paraId="46141150" w14:textId="5FD4F83E" w:rsidR="00D5697B" w:rsidRDefault="00007938" w:rsidP="00F94DA9">
      <w:pPr>
        <w:spacing w:line="276" w:lineRule="auto"/>
        <w:jc w:val="both"/>
        <w:rPr>
          <w:rFonts w:ascii="Times New Roman" w:hAnsi="Times New Roman" w:cs="Times New Roman"/>
          <w:lang w:val="en-GB"/>
        </w:rPr>
      </w:pPr>
      <w:r>
        <w:rPr>
          <w:rFonts w:ascii="Times New Roman" w:hAnsi="Times New Roman" w:cs="Times New Roman"/>
          <w:lang w:val="en-GB"/>
        </w:rPr>
        <w:t xml:space="preserve">As </w:t>
      </w:r>
      <w:r w:rsidR="00D5697B">
        <w:rPr>
          <w:rFonts w:ascii="Times New Roman" w:hAnsi="Times New Roman" w:cs="Times New Roman"/>
          <w:lang w:val="en-GB"/>
        </w:rPr>
        <w:t>in phase II, phase III will continue to track juvenile</w:t>
      </w:r>
      <w:r w:rsidR="00F84A21">
        <w:rPr>
          <w:rFonts w:ascii="Times New Roman" w:hAnsi="Times New Roman" w:cs="Times New Roman"/>
          <w:lang w:val="en-GB"/>
        </w:rPr>
        <w:t>s</w:t>
      </w:r>
      <w:r w:rsidR="00D5697B">
        <w:rPr>
          <w:rFonts w:ascii="Times New Roman" w:hAnsi="Times New Roman" w:cs="Times New Roman"/>
          <w:lang w:val="en-GB"/>
        </w:rPr>
        <w:t>, a segment</w:t>
      </w:r>
      <w:r w:rsidR="00330DD3">
        <w:rPr>
          <w:rFonts w:ascii="Times New Roman" w:hAnsi="Times New Roman" w:cs="Times New Roman"/>
          <w:lang w:val="en-GB"/>
        </w:rPr>
        <w:t xml:space="preserve"> of the populations</w:t>
      </w:r>
      <w:r w:rsidR="00D5697B">
        <w:rPr>
          <w:rFonts w:ascii="Times New Roman" w:hAnsi="Times New Roman" w:cs="Times New Roman"/>
          <w:lang w:val="en-GB"/>
        </w:rPr>
        <w:t xml:space="preserve"> for which we know little about movements or distribution before they return to attempt breeding after 2-5 years. </w:t>
      </w:r>
      <w:r w:rsidR="005A1882">
        <w:rPr>
          <w:rFonts w:ascii="Times New Roman" w:hAnsi="Times New Roman" w:cs="Times New Roman"/>
          <w:lang w:val="en-GB"/>
        </w:rPr>
        <w:t>Juveniles</w:t>
      </w:r>
      <w:r w:rsidR="00D5697B">
        <w:rPr>
          <w:rFonts w:ascii="Times New Roman" w:hAnsi="Times New Roman" w:cs="Times New Roman"/>
          <w:lang w:val="en-GB"/>
        </w:rPr>
        <w:t xml:space="preserve"> </w:t>
      </w:r>
      <w:r w:rsidR="00F84A21">
        <w:rPr>
          <w:rFonts w:ascii="Times New Roman" w:hAnsi="Times New Roman" w:cs="Times New Roman"/>
          <w:lang w:val="en-GB"/>
        </w:rPr>
        <w:t xml:space="preserve">can make </w:t>
      </w:r>
      <w:r w:rsidR="00D5697B">
        <w:rPr>
          <w:rFonts w:ascii="Times New Roman" w:hAnsi="Times New Roman" w:cs="Times New Roman"/>
          <w:lang w:val="en-GB"/>
        </w:rPr>
        <w:t>up</w:t>
      </w:r>
      <w:r w:rsidR="005A1882">
        <w:rPr>
          <w:rFonts w:ascii="Times New Roman" w:hAnsi="Times New Roman" w:cs="Times New Roman"/>
          <w:lang w:val="en-GB"/>
        </w:rPr>
        <w:t xml:space="preserve"> to</w:t>
      </w:r>
      <w:r w:rsidR="00D5697B">
        <w:rPr>
          <w:rFonts w:ascii="Times New Roman" w:hAnsi="Times New Roman" w:cs="Times New Roman"/>
          <w:lang w:val="en-GB"/>
        </w:rPr>
        <w:t xml:space="preserve"> </w:t>
      </w:r>
      <w:r w:rsidR="00F84A21">
        <w:rPr>
          <w:rFonts w:ascii="Times New Roman" w:hAnsi="Times New Roman" w:cs="Times New Roman"/>
          <w:lang w:val="en-GB"/>
        </w:rPr>
        <w:t>as much as</w:t>
      </w:r>
      <w:r w:rsidR="00D5697B">
        <w:rPr>
          <w:rFonts w:ascii="Times New Roman" w:hAnsi="Times New Roman" w:cs="Times New Roman"/>
          <w:lang w:val="en-GB"/>
        </w:rPr>
        <w:t xml:space="preserve"> 50</w:t>
      </w:r>
      <w:r w:rsidR="005A1882">
        <w:rPr>
          <w:rFonts w:ascii="Times New Roman" w:hAnsi="Times New Roman" w:cs="Times New Roman"/>
          <w:lang w:val="en-GB"/>
        </w:rPr>
        <w:t>%</w:t>
      </w:r>
      <w:r w:rsidR="00D5697B">
        <w:rPr>
          <w:rFonts w:ascii="Times New Roman" w:hAnsi="Times New Roman" w:cs="Times New Roman"/>
          <w:lang w:val="en-GB"/>
        </w:rPr>
        <w:t xml:space="preserve"> of </w:t>
      </w:r>
      <w:r w:rsidR="00F84A21">
        <w:rPr>
          <w:rFonts w:ascii="Times New Roman" w:hAnsi="Times New Roman" w:cs="Times New Roman"/>
          <w:lang w:val="en-GB"/>
        </w:rPr>
        <w:t>a population. In 2023, we therefore planned to instrument chicks with geolocators at eight sites and six species.</w:t>
      </w:r>
    </w:p>
    <w:p w14:paraId="48BEDED1" w14:textId="2496550F" w:rsidR="00F84A21" w:rsidRDefault="0085665D" w:rsidP="00F94DA9">
      <w:pPr>
        <w:spacing w:line="276" w:lineRule="auto"/>
        <w:jc w:val="both"/>
        <w:rPr>
          <w:rFonts w:ascii="Times New Roman" w:hAnsi="Times New Roman" w:cs="Times New Roman"/>
          <w:lang w:val="en-GB"/>
        </w:rPr>
      </w:pPr>
      <w:r>
        <w:rPr>
          <w:rFonts w:ascii="Times New Roman" w:hAnsi="Times New Roman" w:cs="Times New Roman"/>
          <w:lang w:val="en-GB"/>
        </w:rPr>
        <w:lastRenderedPageBreak/>
        <w:t>W</w:t>
      </w:r>
      <w:r w:rsidR="00F84A21">
        <w:rPr>
          <w:rFonts w:ascii="Times New Roman" w:hAnsi="Times New Roman" w:cs="Times New Roman"/>
          <w:lang w:val="en-GB"/>
        </w:rPr>
        <w:t xml:space="preserve">e planned </w:t>
      </w:r>
      <w:r>
        <w:rPr>
          <w:rFonts w:ascii="Times New Roman" w:hAnsi="Times New Roman" w:cs="Times New Roman"/>
          <w:lang w:val="en-GB"/>
        </w:rPr>
        <w:t>to</w:t>
      </w:r>
      <w:r w:rsidR="00F84A21">
        <w:rPr>
          <w:rFonts w:ascii="Times New Roman" w:hAnsi="Times New Roman" w:cs="Times New Roman"/>
          <w:lang w:val="en-GB"/>
        </w:rPr>
        <w:t xml:space="preserve"> continue instrumentations at </w:t>
      </w:r>
      <w:r w:rsidR="00153A4D">
        <w:rPr>
          <w:rFonts w:ascii="Times New Roman" w:hAnsi="Times New Roman" w:cs="Times New Roman"/>
          <w:lang w:val="en-GB"/>
        </w:rPr>
        <w:t>almost all previous</w:t>
      </w:r>
      <w:r w:rsidR="00F84A21">
        <w:rPr>
          <w:rFonts w:ascii="Times New Roman" w:hAnsi="Times New Roman" w:cs="Times New Roman"/>
          <w:lang w:val="en-GB"/>
        </w:rPr>
        <w:t xml:space="preserve"> field sites </w:t>
      </w:r>
      <w:r w:rsidR="000D416A">
        <w:rPr>
          <w:rFonts w:ascii="Times New Roman" w:hAnsi="Times New Roman" w:cs="Times New Roman"/>
          <w:lang w:val="en-GB"/>
        </w:rPr>
        <w:t>except</w:t>
      </w:r>
      <w:r w:rsidR="00F84A21">
        <w:rPr>
          <w:rFonts w:ascii="Times New Roman" w:hAnsi="Times New Roman" w:cs="Times New Roman"/>
          <w:lang w:val="en-GB"/>
        </w:rPr>
        <w:t xml:space="preserve"> i</w:t>
      </w:r>
      <w:r w:rsidR="00F84A21" w:rsidRPr="00F84A21">
        <w:rPr>
          <w:rFonts w:ascii="Times New Roman" w:hAnsi="Times New Roman" w:cs="Times New Roman"/>
          <w:lang w:val="en-GB"/>
        </w:rPr>
        <w:t xml:space="preserve">n Russia due to </w:t>
      </w:r>
      <w:r w:rsidR="00A15938">
        <w:rPr>
          <w:rFonts w:ascii="Times New Roman" w:hAnsi="Times New Roman" w:cs="Times New Roman"/>
          <w:lang w:val="en-GB"/>
        </w:rPr>
        <w:t xml:space="preserve">Norwegian and European </w:t>
      </w:r>
      <w:r w:rsidR="00F84A21" w:rsidRPr="00F84A21">
        <w:rPr>
          <w:rFonts w:ascii="Times New Roman" w:hAnsi="Times New Roman" w:cs="Times New Roman"/>
          <w:lang w:val="en-GB"/>
        </w:rPr>
        <w:t>sanctions.</w:t>
      </w:r>
      <w:r w:rsidR="00F84A21">
        <w:rPr>
          <w:rFonts w:ascii="Times New Roman" w:hAnsi="Times New Roman" w:cs="Times New Roman"/>
          <w:lang w:val="en-GB"/>
        </w:rPr>
        <w:t xml:space="preserve"> </w:t>
      </w:r>
      <w:r w:rsidR="00F60225">
        <w:rPr>
          <w:rFonts w:ascii="Times New Roman" w:hAnsi="Times New Roman" w:cs="Times New Roman"/>
          <w:lang w:val="en-GB"/>
        </w:rPr>
        <w:t xml:space="preserve">A large question before this season was whether we would </w:t>
      </w:r>
      <w:r w:rsidR="00007938">
        <w:rPr>
          <w:rFonts w:ascii="Times New Roman" w:hAnsi="Times New Roman" w:cs="Times New Roman"/>
          <w:lang w:val="en-GB"/>
        </w:rPr>
        <w:t xml:space="preserve">experience </w:t>
      </w:r>
      <w:r w:rsidR="00F60225">
        <w:rPr>
          <w:rFonts w:ascii="Times New Roman" w:hAnsi="Times New Roman" w:cs="Times New Roman"/>
          <w:lang w:val="en-GB"/>
        </w:rPr>
        <w:t xml:space="preserve">large outbreaks of </w:t>
      </w:r>
      <w:r w:rsidR="00F60225" w:rsidRPr="00F60225">
        <w:rPr>
          <w:rFonts w:ascii="Times New Roman" w:hAnsi="Times New Roman" w:cs="Times New Roman"/>
          <w:lang w:val="en-GB"/>
        </w:rPr>
        <w:t>highly pathogenic avian influenza (HPAI)</w:t>
      </w:r>
      <w:r w:rsidR="00F60225">
        <w:rPr>
          <w:rFonts w:ascii="Times New Roman" w:hAnsi="Times New Roman" w:cs="Times New Roman"/>
          <w:lang w:val="en-GB"/>
        </w:rPr>
        <w:t xml:space="preserve"> as </w:t>
      </w:r>
      <w:r w:rsidR="00007938">
        <w:rPr>
          <w:rFonts w:ascii="Times New Roman" w:hAnsi="Times New Roman" w:cs="Times New Roman"/>
          <w:lang w:val="en-GB"/>
        </w:rPr>
        <w:t xml:space="preserve">seen </w:t>
      </w:r>
      <w:r w:rsidR="00F60225">
        <w:rPr>
          <w:rFonts w:ascii="Times New Roman" w:hAnsi="Times New Roman" w:cs="Times New Roman"/>
          <w:lang w:val="en-GB"/>
        </w:rPr>
        <w:t>in the Britis</w:t>
      </w:r>
      <w:r w:rsidR="00A15938">
        <w:rPr>
          <w:rFonts w:ascii="Times New Roman" w:hAnsi="Times New Roman" w:cs="Times New Roman"/>
          <w:lang w:val="en-GB"/>
        </w:rPr>
        <w:t>h</w:t>
      </w:r>
      <w:r w:rsidR="00F60225">
        <w:rPr>
          <w:rFonts w:ascii="Times New Roman" w:hAnsi="Times New Roman" w:cs="Times New Roman"/>
          <w:lang w:val="en-GB"/>
        </w:rPr>
        <w:t xml:space="preserve"> Isles in 2022 and how authorities would handle such outbreaks. </w:t>
      </w:r>
      <w:r w:rsidR="00F60225" w:rsidRPr="00F60225">
        <w:rPr>
          <w:rFonts w:ascii="Times New Roman" w:hAnsi="Times New Roman" w:cs="Times New Roman"/>
          <w:lang w:val="en-GB"/>
        </w:rPr>
        <w:t xml:space="preserve">While rarely contagious to humans, it can have huge impacts on seabirds. To avoid field teams spreading the virus when handling birds </w:t>
      </w:r>
      <w:r w:rsidR="00153A4D">
        <w:rPr>
          <w:rFonts w:ascii="Times New Roman" w:hAnsi="Times New Roman" w:cs="Times New Roman"/>
          <w:lang w:val="en-GB"/>
        </w:rPr>
        <w:t>and</w:t>
      </w:r>
      <w:r w:rsidR="00F60225" w:rsidRPr="00F60225">
        <w:rPr>
          <w:rFonts w:ascii="Times New Roman" w:hAnsi="Times New Roman" w:cs="Times New Roman"/>
          <w:lang w:val="en-GB"/>
        </w:rPr>
        <w:t xml:space="preserve"> moving between </w:t>
      </w:r>
      <w:r w:rsidR="00153A4D">
        <w:rPr>
          <w:rFonts w:ascii="Times New Roman" w:hAnsi="Times New Roman" w:cs="Times New Roman"/>
          <w:lang w:val="en-GB"/>
        </w:rPr>
        <w:t xml:space="preserve">seabird </w:t>
      </w:r>
      <w:r w:rsidR="00F60225" w:rsidRPr="00F60225">
        <w:rPr>
          <w:rFonts w:ascii="Times New Roman" w:hAnsi="Times New Roman" w:cs="Times New Roman"/>
          <w:lang w:val="en-GB"/>
        </w:rPr>
        <w:t>colonies, the Scottish and Irish governments suspended all field activities in early June</w:t>
      </w:r>
      <w:r w:rsidR="00F60225">
        <w:rPr>
          <w:rFonts w:ascii="Times New Roman" w:hAnsi="Times New Roman" w:cs="Times New Roman"/>
          <w:lang w:val="en-GB"/>
        </w:rPr>
        <w:t xml:space="preserve"> 2022, </w:t>
      </w:r>
      <w:r w:rsidR="00F60225" w:rsidRPr="00F60225">
        <w:rPr>
          <w:rFonts w:ascii="Times New Roman" w:hAnsi="Times New Roman" w:cs="Times New Roman"/>
          <w:lang w:val="en-GB"/>
        </w:rPr>
        <w:t xml:space="preserve">following large outbreaks </w:t>
      </w:r>
      <w:r w:rsidR="00F60225">
        <w:rPr>
          <w:rFonts w:ascii="Times New Roman" w:hAnsi="Times New Roman" w:cs="Times New Roman"/>
          <w:lang w:val="en-GB"/>
        </w:rPr>
        <w:t>especially among northern gannets</w:t>
      </w:r>
      <w:r w:rsidR="00F60225" w:rsidRPr="00F60225">
        <w:rPr>
          <w:rFonts w:ascii="Times New Roman" w:hAnsi="Times New Roman" w:cs="Times New Roman"/>
          <w:lang w:val="en-GB"/>
        </w:rPr>
        <w:t>.</w:t>
      </w:r>
      <w:r w:rsidR="00F60225">
        <w:rPr>
          <w:rFonts w:ascii="Times New Roman" w:hAnsi="Times New Roman" w:cs="Times New Roman"/>
          <w:lang w:val="en-GB"/>
        </w:rPr>
        <w:t xml:space="preserve"> Although </w:t>
      </w:r>
      <w:r w:rsidR="00F62330">
        <w:rPr>
          <w:rFonts w:ascii="Times New Roman" w:hAnsi="Times New Roman" w:cs="Times New Roman"/>
          <w:lang w:val="en-GB"/>
        </w:rPr>
        <w:t>of concern</w:t>
      </w:r>
      <w:r w:rsidR="00F60225">
        <w:rPr>
          <w:rFonts w:ascii="Times New Roman" w:hAnsi="Times New Roman" w:cs="Times New Roman"/>
          <w:lang w:val="en-GB"/>
        </w:rPr>
        <w:t xml:space="preserve">, we had no clear idea of the prospects </w:t>
      </w:r>
      <w:r w:rsidR="002E774D">
        <w:rPr>
          <w:rFonts w:ascii="Times New Roman" w:hAnsi="Times New Roman" w:cs="Times New Roman"/>
          <w:lang w:val="en-GB"/>
        </w:rPr>
        <w:t>for</w:t>
      </w:r>
      <w:r w:rsidR="00F60225">
        <w:rPr>
          <w:rFonts w:ascii="Times New Roman" w:hAnsi="Times New Roman" w:cs="Times New Roman"/>
          <w:lang w:val="en-GB"/>
        </w:rPr>
        <w:t xml:space="preserve"> any </w:t>
      </w:r>
      <w:r w:rsidR="002E774D">
        <w:rPr>
          <w:rFonts w:ascii="Times New Roman" w:hAnsi="Times New Roman" w:cs="Times New Roman"/>
          <w:lang w:val="en-GB"/>
        </w:rPr>
        <w:t xml:space="preserve">such </w:t>
      </w:r>
      <w:r w:rsidR="00F60225">
        <w:rPr>
          <w:rFonts w:ascii="Times New Roman" w:hAnsi="Times New Roman" w:cs="Times New Roman"/>
          <w:lang w:val="en-GB"/>
        </w:rPr>
        <w:t xml:space="preserve">outbreak </w:t>
      </w:r>
      <w:r w:rsidR="005D5F28">
        <w:rPr>
          <w:rFonts w:ascii="Times New Roman" w:hAnsi="Times New Roman" w:cs="Times New Roman"/>
          <w:lang w:val="en-GB"/>
        </w:rPr>
        <w:t>in 2023</w:t>
      </w:r>
      <w:r w:rsidR="00F60225">
        <w:rPr>
          <w:rFonts w:ascii="Times New Roman" w:hAnsi="Times New Roman" w:cs="Times New Roman"/>
          <w:lang w:val="en-GB"/>
        </w:rPr>
        <w:t xml:space="preserve"> and chose not to take any special precautions in that regard</w:t>
      </w:r>
      <w:r w:rsidR="00D34C60">
        <w:rPr>
          <w:rFonts w:ascii="Times New Roman" w:hAnsi="Times New Roman" w:cs="Times New Roman"/>
          <w:lang w:val="en-GB"/>
        </w:rPr>
        <w:t xml:space="preserve"> </w:t>
      </w:r>
      <w:r w:rsidR="00410BC1">
        <w:rPr>
          <w:rFonts w:ascii="Times New Roman" w:hAnsi="Times New Roman" w:cs="Times New Roman"/>
          <w:lang w:val="en-GB"/>
        </w:rPr>
        <w:t>while</w:t>
      </w:r>
      <w:r w:rsidR="00D34C60">
        <w:rPr>
          <w:rFonts w:ascii="Times New Roman" w:hAnsi="Times New Roman" w:cs="Times New Roman"/>
          <w:lang w:val="en-GB"/>
        </w:rPr>
        <w:t xml:space="preserve"> planning </w:t>
      </w:r>
      <w:r w:rsidR="00007938">
        <w:rPr>
          <w:rFonts w:ascii="Times New Roman" w:hAnsi="Times New Roman" w:cs="Times New Roman"/>
          <w:lang w:val="en-GB"/>
        </w:rPr>
        <w:t xml:space="preserve">the </w:t>
      </w:r>
      <w:r w:rsidR="00D34C60">
        <w:rPr>
          <w:rFonts w:ascii="Times New Roman" w:hAnsi="Times New Roman" w:cs="Times New Roman"/>
          <w:lang w:val="en-GB"/>
        </w:rPr>
        <w:t xml:space="preserve">distribution of loggers. However, field teams were free to suspend any activity if necessary and many </w:t>
      </w:r>
      <w:r w:rsidR="00007938">
        <w:rPr>
          <w:rFonts w:ascii="Times New Roman" w:hAnsi="Times New Roman" w:cs="Times New Roman"/>
          <w:lang w:val="en-GB"/>
        </w:rPr>
        <w:t xml:space="preserve">had with them sanitizing </w:t>
      </w:r>
      <w:r w:rsidR="00D34C60">
        <w:rPr>
          <w:rFonts w:ascii="Times New Roman" w:hAnsi="Times New Roman" w:cs="Times New Roman"/>
          <w:lang w:val="en-GB"/>
        </w:rPr>
        <w:t xml:space="preserve">equipment to avoid exposure and </w:t>
      </w:r>
      <w:r w:rsidR="00007938">
        <w:rPr>
          <w:rFonts w:ascii="Times New Roman" w:hAnsi="Times New Roman" w:cs="Times New Roman"/>
          <w:lang w:val="en-GB"/>
        </w:rPr>
        <w:t xml:space="preserve">developed </w:t>
      </w:r>
      <w:r w:rsidR="00D34C60">
        <w:rPr>
          <w:rFonts w:ascii="Times New Roman" w:hAnsi="Times New Roman" w:cs="Times New Roman"/>
          <w:lang w:val="en-GB"/>
        </w:rPr>
        <w:t xml:space="preserve">routines </w:t>
      </w:r>
      <w:r w:rsidR="00007938">
        <w:rPr>
          <w:rFonts w:ascii="Times New Roman" w:hAnsi="Times New Roman" w:cs="Times New Roman"/>
          <w:lang w:val="en-GB"/>
        </w:rPr>
        <w:t>to</w:t>
      </w:r>
      <w:r w:rsidR="00D34C60">
        <w:rPr>
          <w:rFonts w:ascii="Times New Roman" w:hAnsi="Times New Roman" w:cs="Times New Roman"/>
          <w:lang w:val="en-GB"/>
        </w:rPr>
        <w:t xml:space="preserve"> prevent further spread of the HPAI.   </w:t>
      </w:r>
    </w:p>
    <w:p w14:paraId="17F9E62C" w14:textId="43EADD6B" w:rsidR="00F84A21" w:rsidRDefault="0085665D" w:rsidP="00F94DA9">
      <w:pPr>
        <w:spacing w:line="276" w:lineRule="auto"/>
        <w:jc w:val="both"/>
        <w:rPr>
          <w:rFonts w:ascii="Times New Roman" w:hAnsi="Times New Roman" w:cs="Times New Roman"/>
          <w:lang w:val="en-GB"/>
        </w:rPr>
      </w:pPr>
      <w:r>
        <w:rPr>
          <w:rFonts w:ascii="Times New Roman" w:hAnsi="Times New Roman" w:cs="Times New Roman"/>
          <w:lang w:val="en-GB"/>
        </w:rPr>
        <w:t>For adult birds, we planned to deploy</w:t>
      </w:r>
      <w:r w:rsidR="00153A4D">
        <w:rPr>
          <w:rFonts w:ascii="Times New Roman" w:hAnsi="Times New Roman" w:cs="Times New Roman"/>
          <w:lang w:val="en-GB"/>
        </w:rPr>
        <w:t xml:space="preserve"> </w:t>
      </w:r>
      <w:r w:rsidR="00007938">
        <w:rPr>
          <w:rFonts w:ascii="Times New Roman" w:hAnsi="Times New Roman" w:cs="Times New Roman"/>
          <w:lang w:val="en-GB"/>
        </w:rPr>
        <w:t>2982 loggers</w:t>
      </w:r>
      <w:r w:rsidR="00007938" w:rsidRPr="00FE653A">
        <w:rPr>
          <w:rFonts w:ascii="Times New Roman" w:hAnsi="Times New Roman" w:cs="Times New Roman"/>
          <w:lang w:val="en-GB"/>
        </w:rPr>
        <w:t xml:space="preserve"> </w:t>
      </w:r>
      <w:r w:rsidR="00007938">
        <w:rPr>
          <w:rFonts w:ascii="Times New Roman" w:hAnsi="Times New Roman" w:cs="Times New Roman"/>
          <w:lang w:val="en-GB"/>
        </w:rPr>
        <w:t>(375 GPS and the rest GLS)</w:t>
      </w:r>
      <w:r w:rsidR="00007938" w:rsidRPr="00FE653A">
        <w:rPr>
          <w:rFonts w:ascii="Times New Roman" w:hAnsi="Times New Roman" w:cs="Times New Roman"/>
          <w:lang w:val="en-GB"/>
        </w:rPr>
        <w:t xml:space="preserve"> </w:t>
      </w:r>
      <w:r w:rsidR="00153A4D" w:rsidRPr="00FE653A">
        <w:rPr>
          <w:rFonts w:ascii="Times New Roman" w:hAnsi="Times New Roman" w:cs="Times New Roman"/>
          <w:lang w:val="en-GB"/>
        </w:rPr>
        <w:t xml:space="preserve">on </w:t>
      </w:r>
      <w:r w:rsidR="00153A4D">
        <w:rPr>
          <w:rFonts w:ascii="Times New Roman" w:hAnsi="Times New Roman" w:cs="Times New Roman"/>
          <w:lang w:val="en-GB"/>
        </w:rPr>
        <w:t>16</w:t>
      </w:r>
      <w:r w:rsidR="00153A4D" w:rsidRPr="00FE653A">
        <w:rPr>
          <w:rFonts w:ascii="Times New Roman" w:hAnsi="Times New Roman" w:cs="Times New Roman"/>
          <w:lang w:val="en-GB"/>
        </w:rPr>
        <w:t xml:space="preserve"> species at </w:t>
      </w:r>
      <w:r w:rsidR="00153A4D">
        <w:rPr>
          <w:rFonts w:ascii="Times New Roman" w:hAnsi="Times New Roman" w:cs="Times New Roman"/>
          <w:lang w:val="en-GB"/>
        </w:rPr>
        <w:t>75</w:t>
      </w:r>
      <w:r w:rsidR="00153A4D" w:rsidRPr="00FE653A">
        <w:rPr>
          <w:rFonts w:ascii="Times New Roman" w:hAnsi="Times New Roman" w:cs="Times New Roman"/>
          <w:color w:val="FF0000"/>
          <w:lang w:val="en-GB"/>
        </w:rPr>
        <w:t xml:space="preserve"> </w:t>
      </w:r>
      <w:r w:rsidR="00153A4D" w:rsidRPr="00FE653A">
        <w:rPr>
          <w:rFonts w:ascii="Times New Roman" w:hAnsi="Times New Roman" w:cs="Times New Roman"/>
          <w:lang w:val="en-GB"/>
        </w:rPr>
        <w:t>sites</w:t>
      </w:r>
      <w:r w:rsidR="00153A4D">
        <w:rPr>
          <w:rFonts w:ascii="Times New Roman" w:hAnsi="Times New Roman" w:cs="Times New Roman"/>
          <w:lang w:val="en-GB"/>
        </w:rPr>
        <w:t xml:space="preserve">. In addition, we expected </w:t>
      </w:r>
      <w:r>
        <w:rPr>
          <w:rFonts w:ascii="Times New Roman" w:hAnsi="Times New Roman" w:cs="Times New Roman"/>
          <w:lang w:val="en-GB"/>
        </w:rPr>
        <w:t xml:space="preserve">to re-deploy </w:t>
      </w:r>
      <w:commentRangeStart w:id="5"/>
      <w:r w:rsidR="00A91720">
        <w:rPr>
          <w:rFonts w:ascii="Times New Roman" w:hAnsi="Times New Roman" w:cs="Times New Roman"/>
          <w:lang w:val="en-GB"/>
        </w:rPr>
        <w:t>270</w:t>
      </w:r>
      <w:r>
        <w:rPr>
          <w:rFonts w:ascii="Times New Roman" w:hAnsi="Times New Roman" w:cs="Times New Roman"/>
          <w:lang w:val="en-GB"/>
        </w:rPr>
        <w:t xml:space="preserve"> </w:t>
      </w:r>
      <w:r w:rsidR="000A3005">
        <w:rPr>
          <w:rFonts w:ascii="Times New Roman" w:hAnsi="Times New Roman" w:cs="Times New Roman"/>
          <w:lang w:val="en-GB"/>
        </w:rPr>
        <w:t>geolocators</w:t>
      </w:r>
      <w:r>
        <w:rPr>
          <w:rFonts w:ascii="Times New Roman" w:hAnsi="Times New Roman" w:cs="Times New Roman"/>
          <w:lang w:val="en-GB"/>
        </w:rPr>
        <w:t xml:space="preserve"> </w:t>
      </w:r>
      <w:r w:rsidRPr="00FE653A">
        <w:rPr>
          <w:rFonts w:ascii="Times New Roman" w:hAnsi="Times New Roman" w:cs="Times New Roman"/>
          <w:lang w:val="en-GB"/>
        </w:rPr>
        <w:t xml:space="preserve">retrieved </w:t>
      </w:r>
      <w:commentRangeEnd w:id="5"/>
      <w:r w:rsidR="00DB6C1F">
        <w:rPr>
          <w:rStyle w:val="CommentReference"/>
        </w:rPr>
        <w:commentReference w:id="5"/>
      </w:r>
      <w:r w:rsidRPr="00FE653A">
        <w:rPr>
          <w:rFonts w:ascii="Times New Roman" w:hAnsi="Times New Roman" w:cs="Times New Roman"/>
          <w:lang w:val="en-GB"/>
        </w:rPr>
        <w:t xml:space="preserve">within the same field season, </w:t>
      </w:r>
      <w:r w:rsidR="00153A4D">
        <w:rPr>
          <w:rFonts w:ascii="Times New Roman" w:hAnsi="Times New Roman" w:cs="Times New Roman"/>
          <w:lang w:val="en-GB"/>
        </w:rPr>
        <w:t>all in all making up</w:t>
      </w:r>
      <w:r w:rsidRPr="00FE653A">
        <w:rPr>
          <w:rFonts w:ascii="Times New Roman" w:hAnsi="Times New Roman" w:cs="Times New Roman"/>
          <w:lang w:val="en-GB"/>
        </w:rPr>
        <w:t xml:space="preserve"> </w:t>
      </w:r>
      <w:r w:rsidR="00A91720">
        <w:rPr>
          <w:rFonts w:ascii="Times New Roman" w:hAnsi="Times New Roman" w:cs="Times New Roman"/>
          <w:lang w:val="en-GB"/>
        </w:rPr>
        <w:t xml:space="preserve">3252 </w:t>
      </w:r>
      <w:r w:rsidRPr="00FE653A">
        <w:rPr>
          <w:rFonts w:ascii="Times New Roman" w:hAnsi="Times New Roman" w:cs="Times New Roman"/>
          <w:lang w:val="en-GB"/>
        </w:rPr>
        <w:t>expected deployments.</w:t>
      </w:r>
      <w:r>
        <w:rPr>
          <w:rFonts w:ascii="Times New Roman" w:hAnsi="Times New Roman" w:cs="Times New Roman"/>
          <w:lang w:val="en-GB"/>
        </w:rPr>
        <w:t xml:space="preserve"> </w:t>
      </w:r>
      <w:r w:rsidR="000A3005">
        <w:rPr>
          <w:rFonts w:ascii="Times New Roman" w:hAnsi="Times New Roman" w:cs="Times New Roman"/>
          <w:lang w:val="en-GB"/>
        </w:rPr>
        <w:t xml:space="preserve">GPS tags were distributed </w:t>
      </w:r>
      <w:r w:rsidR="007459F9">
        <w:rPr>
          <w:rFonts w:ascii="Times New Roman" w:hAnsi="Times New Roman" w:cs="Times New Roman"/>
          <w:lang w:val="en-GB"/>
        </w:rPr>
        <w:t>among</w:t>
      </w:r>
      <w:r w:rsidR="000A3005">
        <w:rPr>
          <w:rFonts w:ascii="Times New Roman" w:hAnsi="Times New Roman" w:cs="Times New Roman"/>
          <w:lang w:val="en-GB"/>
        </w:rPr>
        <w:t xml:space="preserve"> eight species: great skua, northern fulmar, northern gannet, glaucous gull, herring gull, lesser black-backed gull, European </w:t>
      </w:r>
      <w:r w:rsidR="00410BC1">
        <w:rPr>
          <w:rFonts w:ascii="Times New Roman" w:hAnsi="Times New Roman" w:cs="Times New Roman"/>
          <w:lang w:val="en-GB"/>
        </w:rPr>
        <w:t>shag,</w:t>
      </w:r>
      <w:r w:rsidR="000A3005">
        <w:rPr>
          <w:rFonts w:ascii="Times New Roman" w:hAnsi="Times New Roman" w:cs="Times New Roman"/>
          <w:lang w:val="en-GB"/>
        </w:rPr>
        <w:t xml:space="preserve"> and common eider. </w:t>
      </w:r>
      <w:r>
        <w:rPr>
          <w:rFonts w:ascii="Times New Roman" w:hAnsi="Times New Roman" w:cs="Times New Roman"/>
          <w:lang w:val="en-GB"/>
        </w:rPr>
        <w:t xml:space="preserve">We also </w:t>
      </w:r>
      <w:r w:rsidR="000A3005">
        <w:rPr>
          <w:rFonts w:ascii="Times New Roman" w:hAnsi="Times New Roman" w:cs="Times New Roman"/>
          <w:lang w:val="en-GB"/>
        </w:rPr>
        <w:t xml:space="preserve">planned a continued </w:t>
      </w:r>
      <w:r>
        <w:rPr>
          <w:rFonts w:ascii="Times New Roman" w:hAnsi="Times New Roman" w:cs="Times New Roman"/>
          <w:lang w:val="en-GB"/>
        </w:rPr>
        <w:t xml:space="preserve">effort to track immature birds using </w:t>
      </w:r>
      <w:r w:rsidR="00A91720">
        <w:rPr>
          <w:rFonts w:ascii="Times New Roman" w:hAnsi="Times New Roman" w:cs="Times New Roman"/>
          <w:lang w:val="en-GB"/>
        </w:rPr>
        <w:t>570</w:t>
      </w:r>
      <w:r>
        <w:rPr>
          <w:rFonts w:ascii="Times New Roman" w:hAnsi="Times New Roman" w:cs="Times New Roman"/>
          <w:lang w:val="en-GB"/>
        </w:rPr>
        <w:t xml:space="preserve"> geolocators to be deployed on Atlantic puffin, black-legged kittiwake, Brünnich’s guillemot, common guillemot, glaucous </w:t>
      </w:r>
      <w:r w:rsidR="00410BC1">
        <w:rPr>
          <w:rFonts w:ascii="Times New Roman" w:hAnsi="Times New Roman" w:cs="Times New Roman"/>
          <w:lang w:val="en-GB"/>
        </w:rPr>
        <w:t>gull,</w:t>
      </w:r>
      <w:r>
        <w:rPr>
          <w:rFonts w:ascii="Times New Roman" w:hAnsi="Times New Roman" w:cs="Times New Roman"/>
          <w:lang w:val="en-GB"/>
        </w:rPr>
        <w:t xml:space="preserve"> and little auk at </w:t>
      </w:r>
      <w:r w:rsidR="00A91720">
        <w:rPr>
          <w:rFonts w:ascii="Times New Roman" w:hAnsi="Times New Roman" w:cs="Times New Roman"/>
          <w:lang w:val="en-GB"/>
        </w:rPr>
        <w:t>eight</w:t>
      </w:r>
      <w:r>
        <w:rPr>
          <w:rFonts w:ascii="Times New Roman" w:hAnsi="Times New Roman" w:cs="Times New Roman"/>
          <w:lang w:val="en-GB"/>
        </w:rPr>
        <w:t xml:space="preserve"> field sites. </w:t>
      </w:r>
    </w:p>
    <w:p w14:paraId="73EB4A54" w14:textId="3BF5869A" w:rsidR="00491880" w:rsidRDefault="00491880" w:rsidP="0013585D">
      <w:pPr>
        <w:spacing w:line="276" w:lineRule="auto"/>
        <w:jc w:val="both"/>
        <w:rPr>
          <w:rFonts w:ascii="Times New Roman" w:hAnsi="Times New Roman" w:cs="Times New Roman"/>
          <w:lang w:val="en-GB"/>
        </w:rPr>
      </w:pPr>
      <w:r>
        <w:rPr>
          <w:rFonts w:ascii="Times New Roman" w:hAnsi="Times New Roman" w:cs="Times New Roman"/>
          <w:lang w:val="en-GB"/>
        </w:rPr>
        <w:lastRenderedPageBreak/>
        <w:t xml:space="preserve"> </w:t>
      </w:r>
      <w:r w:rsidR="0033224B">
        <w:rPr>
          <w:noProof/>
        </w:rPr>
        <w:drawing>
          <wp:inline distT="0" distB="0" distL="0" distR="0" wp14:anchorId="1CCAE9AA" wp14:editId="09188EE0">
            <wp:extent cx="5001895" cy="8892540"/>
            <wp:effectExtent l="0" t="0" r="8255" b="3810"/>
            <wp:docPr id="2132478249" name="Picture 1" descr="A collage of bird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478249" name="Picture 1" descr="A collage of birds&#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001895" cy="8892540"/>
                    </a:xfrm>
                    <a:prstGeom prst="rect">
                      <a:avLst/>
                    </a:prstGeom>
                    <a:noFill/>
                    <a:ln>
                      <a:noFill/>
                    </a:ln>
                  </pic:spPr>
                </pic:pic>
              </a:graphicData>
            </a:graphic>
          </wp:inline>
        </w:drawing>
      </w:r>
    </w:p>
    <w:p w14:paraId="2DB84C5F" w14:textId="12A97D08" w:rsidR="00491880" w:rsidRPr="0033224B" w:rsidRDefault="004F3479" w:rsidP="00F94DA9">
      <w:pPr>
        <w:spacing w:line="276" w:lineRule="auto"/>
        <w:jc w:val="both"/>
        <w:rPr>
          <w:rFonts w:ascii="Times New Roman" w:hAnsi="Times New Roman"/>
          <w:sz w:val="20"/>
          <w:lang w:val="en-GB"/>
        </w:rPr>
      </w:pPr>
      <w:r w:rsidRPr="0033224B">
        <w:rPr>
          <w:rFonts w:ascii="Times New Roman" w:hAnsi="Times New Roman"/>
          <w:b/>
          <w:sz w:val="20"/>
          <w:lang w:val="en-GB"/>
        </w:rPr>
        <w:lastRenderedPageBreak/>
        <w:t xml:space="preserve">Figure </w:t>
      </w:r>
      <w:r w:rsidR="00337414" w:rsidRPr="0033224B">
        <w:rPr>
          <w:rFonts w:ascii="Times New Roman" w:hAnsi="Times New Roman"/>
          <w:b/>
          <w:sz w:val="20"/>
          <w:lang w:val="en-GB"/>
        </w:rPr>
        <w:t>3</w:t>
      </w:r>
      <w:r w:rsidRPr="0033224B">
        <w:rPr>
          <w:rFonts w:ascii="Times New Roman" w:hAnsi="Times New Roman"/>
          <w:b/>
          <w:sz w:val="20"/>
          <w:lang w:val="en-GB"/>
        </w:rPr>
        <w:t>.</w:t>
      </w:r>
      <w:r w:rsidRPr="0033224B">
        <w:rPr>
          <w:rFonts w:ascii="Times New Roman" w:hAnsi="Times New Roman"/>
          <w:sz w:val="20"/>
          <w:lang w:val="en-GB"/>
        </w:rPr>
        <w:t xml:space="preserve"> An overview of logger </w:t>
      </w:r>
      <w:r w:rsidR="00304B21" w:rsidRPr="00A94C1D">
        <w:rPr>
          <w:rFonts w:ascii="Times New Roman" w:hAnsi="Times New Roman" w:cs="Times New Roman"/>
          <w:sz w:val="20"/>
          <w:szCs w:val="20"/>
          <w:lang w:val="en-GB"/>
        </w:rPr>
        <w:t>models</w:t>
      </w:r>
      <w:r w:rsidR="00304B21" w:rsidRPr="00304B21">
        <w:rPr>
          <w:rFonts w:ascii="Times New Roman" w:hAnsi="Times New Roman"/>
          <w:sz w:val="20"/>
          <w:lang w:val="en-GB"/>
        </w:rPr>
        <w:t xml:space="preserve"> </w:t>
      </w:r>
      <w:r w:rsidRPr="0033224B">
        <w:rPr>
          <w:rFonts w:ascii="Times New Roman" w:hAnsi="Times New Roman"/>
          <w:sz w:val="20"/>
          <w:lang w:val="en-GB"/>
        </w:rPr>
        <w:t xml:space="preserve">used in SEATRACK, their weight and expected life span, and which species they are suited </w:t>
      </w:r>
      <w:r w:rsidR="00DB6C1F">
        <w:rPr>
          <w:rFonts w:ascii="Times New Roman" w:hAnsi="Times New Roman"/>
          <w:sz w:val="20"/>
          <w:lang w:val="en-GB"/>
        </w:rPr>
        <w:t>for</w:t>
      </w:r>
      <w:r w:rsidRPr="0033224B">
        <w:rPr>
          <w:rFonts w:ascii="Times New Roman" w:hAnsi="Times New Roman"/>
          <w:sz w:val="20"/>
          <w:lang w:val="en-GB"/>
        </w:rPr>
        <w:t xml:space="preserve">. The weight, but also the size of the different loggers is </w:t>
      </w:r>
      <w:r w:rsidR="00410BC1">
        <w:rPr>
          <w:rFonts w:ascii="Times New Roman" w:hAnsi="Times New Roman"/>
          <w:sz w:val="20"/>
          <w:lang w:val="en-GB"/>
        </w:rPr>
        <w:t xml:space="preserve">an </w:t>
      </w:r>
      <w:r w:rsidRPr="0033224B">
        <w:rPr>
          <w:rFonts w:ascii="Times New Roman" w:hAnsi="Times New Roman"/>
          <w:sz w:val="20"/>
          <w:lang w:val="en-GB"/>
        </w:rPr>
        <w:t>important consider</w:t>
      </w:r>
      <w:r w:rsidR="00410BC1">
        <w:rPr>
          <w:rFonts w:ascii="Times New Roman" w:hAnsi="Times New Roman"/>
          <w:sz w:val="20"/>
          <w:lang w:val="en-GB"/>
        </w:rPr>
        <w:t>ation</w:t>
      </w:r>
      <w:r w:rsidRPr="0033224B">
        <w:rPr>
          <w:rFonts w:ascii="Times New Roman" w:hAnsi="Times New Roman"/>
          <w:sz w:val="20"/>
          <w:lang w:val="en-GB"/>
        </w:rPr>
        <w:t xml:space="preserve"> when deploying</w:t>
      </w:r>
      <w:r w:rsidR="00410BC1">
        <w:rPr>
          <w:rFonts w:ascii="Times New Roman" w:hAnsi="Times New Roman"/>
          <w:sz w:val="20"/>
          <w:lang w:val="en-GB"/>
        </w:rPr>
        <w:t xml:space="preserve"> them</w:t>
      </w:r>
      <w:r w:rsidRPr="0033224B">
        <w:rPr>
          <w:rFonts w:ascii="Times New Roman" w:hAnsi="Times New Roman"/>
          <w:sz w:val="20"/>
          <w:lang w:val="en-GB"/>
        </w:rPr>
        <w:t xml:space="preserve"> on species of varying weight and flight capacity. The figure further provides an overview of </w:t>
      </w:r>
      <w:r w:rsidR="00E95FD3">
        <w:rPr>
          <w:rFonts w:ascii="Times New Roman" w:hAnsi="Times New Roman"/>
          <w:sz w:val="20"/>
          <w:lang w:val="en-GB"/>
        </w:rPr>
        <w:t>the</w:t>
      </w:r>
      <w:r w:rsidR="00E95FD3" w:rsidRPr="0033224B">
        <w:rPr>
          <w:rFonts w:ascii="Times New Roman" w:hAnsi="Times New Roman"/>
          <w:sz w:val="20"/>
          <w:lang w:val="en-GB"/>
        </w:rPr>
        <w:t xml:space="preserve"> </w:t>
      </w:r>
      <w:r w:rsidRPr="0033224B">
        <w:rPr>
          <w:rFonts w:ascii="Times New Roman" w:hAnsi="Times New Roman"/>
          <w:sz w:val="20"/>
          <w:lang w:val="en-GB"/>
        </w:rPr>
        <w:t xml:space="preserve">species that are tracked in SEATRACK, what </w:t>
      </w:r>
      <w:r w:rsidR="00E95FD3">
        <w:rPr>
          <w:rFonts w:ascii="Times New Roman" w:hAnsi="Times New Roman"/>
          <w:sz w:val="20"/>
          <w:lang w:val="en-GB"/>
        </w:rPr>
        <w:t xml:space="preserve">taxonomic </w:t>
      </w:r>
      <w:r w:rsidRPr="0033224B">
        <w:rPr>
          <w:rFonts w:ascii="Times New Roman" w:hAnsi="Times New Roman"/>
          <w:sz w:val="20"/>
          <w:lang w:val="en-GB"/>
        </w:rPr>
        <w:t xml:space="preserve">group they belong to and what ecological group they represent in the project. In addition, the figure shows the weight </w:t>
      </w:r>
      <w:r w:rsidR="00343AC4">
        <w:rPr>
          <w:rFonts w:ascii="Times New Roman" w:hAnsi="Times New Roman"/>
          <w:sz w:val="20"/>
          <w:lang w:val="en-GB"/>
        </w:rPr>
        <w:t xml:space="preserve">of birds </w:t>
      </w:r>
      <w:r w:rsidRPr="0033224B">
        <w:rPr>
          <w:rFonts w:ascii="Times New Roman" w:hAnsi="Times New Roman"/>
          <w:sz w:val="20"/>
          <w:lang w:val="en-GB"/>
        </w:rPr>
        <w:t xml:space="preserve">and whether they have been added to the project as part of phase III. New species are </w:t>
      </w:r>
      <w:r w:rsidR="00343AC4">
        <w:rPr>
          <w:rFonts w:ascii="Times New Roman" w:hAnsi="Times New Roman"/>
          <w:sz w:val="20"/>
          <w:lang w:val="en-GB"/>
        </w:rPr>
        <w:t>highlighted</w:t>
      </w:r>
      <w:r w:rsidR="00343AC4" w:rsidRPr="0033224B">
        <w:rPr>
          <w:rFonts w:ascii="Times New Roman" w:hAnsi="Times New Roman"/>
          <w:sz w:val="20"/>
          <w:lang w:val="en-GB"/>
        </w:rPr>
        <w:t xml:space="preserve"> </w:t>
      </w:r>
      <w:r w:rsidRPr="0033224B">
        <w:rPr>
          <w:rFonts w:ascii="Times New Roman" w:hAnsi="Times New Roman"/>
          <w:sz w:val="20"/>
          <w:lang w:val="en-GB"/>
        </w:rPr>
        <w:t xml:space="preserve">in </w:t>
      </w:r>
      <w:r w:rsidR="00343AC4">
        <w:rPr>
          <w:rFonts w:ascii="Times New Roman" w:hAnsi="Times New Roman"/>
          <w:sz w:val="20"/>
          <w:lang w:val="en-GB"/>
        </w:rPr>
        <w:t>r</w:t>
      </w:r>
      <w:r w:rsidR="00343AC4" w:rsidRPr="0033224B">
        <w:rPr>
          <w:rFonts w:ascii="Times New Roman" w:hAnsi="Times New Roman"/>
          <w:sz w:val="20"/>
          <w:lang w:val="en-GB"/>
        </w:rPr>
        <w:t xml:space="preserve">ed </w:t>
      </w:r>
      <w:r w:rsidRPr="0033224B">
        <w:rPr>
          <w:rFonts w:ascii="Times New Roman" w:hAnsi="Times New Roman"/>
          <w:sz w:val="20"/>
          <w:lang w:val="en-GB"/>
        </w:rPr>
        <w:t xml:space="preserve">letters. </w:t>
      </w:r>
    </w:p>
    <w:p w14:paraId="1C704457" w14:textId="77777777" w:rsidR="004F3479" w:rsidRDefault="004F3479" w:rsidP="00AB03D1">
      <w:pPr>
        <w:spacing w:line="276" w:lineRule="auto"/>
        <w:jc w:val="both"/>
        <w:rPr>
          <w:rFonts w:ascii="Times New Roman" w:hAnsi="Times New Roman" w:cs="Times New Roman"/>
          <w:lang w:val="en-GB"/>
        </w:rPr>
      </w:pPr>
    </w:p>
    <w:p w14:paraId="4A2D45D7" w14:textId="77777777" w:rsidR="007F26A2" w:rsidRDefault="007F26A2" w:rsidP="00AB03D1">
      <w:pPr>
        <w:spacing w:line="276" w:lineRule="auto"/>
        <w:jc w:val="both"/>
        <w:rPr>
          <w:rFonts w:ascii="Times New Roman" w:hAnsi="Times New Roman" w:cs="Times New Roman"/>
          <w:lang w:val="en-GB"/>
        </w:rPr>
      </w:pPr>
    </w:p>
    <w:p w14:paraId="52F9E4BE" w14:textId="77777777" w:rsidR="000F572B" w:rsidRDefault="000F572B" w:rsidP="00C56F8B">
      <w:pPr>
        <w:spacing w:line="276" w:lineRule="auto"/>
        <w:jc w:val="both"/>
        <w:rPr>
          <w:rFonts w:ascii="Times New Roman" w:hAnsi="Times New Roman" w:cs="Times New Roman"/>
          <w:b/>
          <w:bCs/>
          <w:lang w:val="en-GB"/>
        </w:rPr>
      </w:pPr>
    </w:p>
    <w:p w14:paraId="5BF2F1CD" w14:textId="77777777" w:rsidR="000F572B" w:rsidRDefault="000F572B" w:rsidP="00C56F8B">
      <w:pPr>
        <w:spacing w:line="276" w:lineRule="auto"/>
        <w:jc w:val="both"/>
        <w:rPr>
          <w:rFonts w:ascii="Times New Roman" w:hAnsi="Times New Roman" w:cs="Times New Roman"/>
          <w:b/>
          <w:bCs/>
          <w:lang w:val="en-GB"/>
        </w:rPr>
      </w:pPr>
    </w:p>
    <w:p w14:paraId="4DA418FA" w14:textId="77777777" w:rsidR="000F572B" w:rsidRDefault="000F572B" w:rsidP="00C56F8B">
      <w:pPr>
        <w:spacing w:line="276" w:lineRule="auto"/>
        <w:jc w:val="both"/>
        <w:rPr>
          <w:rFonts w:ascii="Times New Roman" w:hAnsi="Times New Roman" w:cs="Times New Roman"/>
          <w:b/>
          <w:bCs/>
          <w:lang w:val="en-GB"/>
        </w:rPr>
      </w:pPr>
    </w:p>
    <w:p w14:paraId="77E1CCCE" w14:textId="77777777" w:rsidR="000F572B" w:rsidRDefault="000F572B" w:rsidP="00C56F8B">
      <w:pPr>
        <w:spacing w:line="276" w:lineRule="auto"/>
        <w:jc w:val="both"/>
        <w:rPr>
          <w:rFonts w:ascii="Times New Roman" w:hAnsi="Times New Roman" w:cs="Times New Roman"/>
          <w:b/>
          <w:bCs/>
          <w:lang w:val="en-GB"/>
        </w:rPr>
      </w:pPr>
    </w:p>
    <w:p w14:paraId="03B00F63" w14:textId="77777777" w:rsidR="000F572B" w:rsidRDefault="000F572B" w:rsidP="00C56F8B">
      <w:pPr>
        <w:spacing w:line="276" w:lineRule="auto"/>
        <w:jc w:val="both"/>
        <w:rPr>
          <w:rFonts w:ascii="Times New Roman" w:hAnsi="Times New Roman" w:cs="Times New Roman"/>
          <w:b/>
          <w:bCs/>
          <w:lang w:val="en-GB"/>
        </w:rPr>
      </w:pPr>
    </w:p>
    <w:p w14:paraId="19A4052B" w14:textId="77777777" w:rsidR="000F572B" w:rsidRDefault="000F572B" w:rsidP="00C56F8B">
      <w:pPr>
        <w:spacing w:line="276" w:lineRule="auto"/>
        <w:jc w:val="both"/>
        <w:rPr>
          <w:rFonts w:ascii="Times New Roman" w:hAnsi="Times New Roman" w:cs="Times New Roman"/>
          <w:b/>
          <w:bCs/>
          <w:lang w:val="en-GB"/>
        </w:rPr>
      </w:pPr>
    </w:p>
    <w:p w14:paraId="3EA83B7C" w14:textId="77777777" w:rsidR="000F572B" w:rsidRDefault="000F572B" w:rsidP="00C56F8B">
      <w:pPr>
        <w:spacing w:line="276" w:lineRule="auto"/>
        <w:jc w:val="both"/>
        <w:rPr>
          <w:rFonts w:ascii="Times New Roman" w:hAnsi="Times New Roman" w:cs="Times New Roman"/>
          <w:b/>
          <w:bCs/>
          <w:lang w:val="en-GB"/>
        </w:rPr>
      </w:pPr>
    </w:p>
    <w:p w14:paraId="0A79404E" w14:textId="77777777" w:rsidR="000F572B" w:rsidRDefault="000F572B" w:rsidP="00C56F8B">
      <w:pPr>
        <w:spacing w:line="276" w:lineRule="auto"/>
        <w:jc w:val="both"/>
        <w:rPr>
          <w:rFonts w:ascii="Times New Roman" w:hAnsi="Times New Roman" w:cs="Times New Roman"/>
          <w:b/>
          <w:bCs/>
          <w:lang w:val="en-GB"/>
        </w:rPr>
      </w:pPr>
    </w:p>
    <w:p w14:paraId="0EEB1736" w14:textId="77777777" w:rsidR="000F572B" w:rsidRDefault="000F572B" w:rsidP="00C56F8B">
      <w:pPr>
        <w:spacing w:line="276" w:lineRule="auto"/>
        <w:jc w:val="both"/>
        <w:rPr>
          <w:rFonts w:ascii="Times New Roman" w:hAnsi="Times New Roman" w:cs="Times New Roman"/>
          <w:b/>
          <w:bCs/>
          <w:lang w:val="en-GB"/>
        </w:rPr>
      </w:pPr>
    </w:p>
    <w:p w14:paraId="79F3B9FF" w14:textId="77777777" w:rsidR="000F572B" w:rsidRDefault="000F572B" w:rsidP="00C56F8B">
      <w:pPr>
        <w:spacing w:line="276" w:lineRule="auto"/>
        <w:jc w:val="both"/>
        <w:rPr>
          <w:rFonts w:ascii="Times New Roman" w:hAnsi="Times New Roman" w:cs="Times New Roman"/>
          <w:b/>
          <w:bCs/>
          <w:lang w:val="en-GB"/>
        </w:rPr>
      </w:pPr>
    </w:p>
    <w:p w14:paraId="4C4739AA" w14:textId="77777777" w:rsidR="000F572B" w:rsidRDefault="000F572B" w:rsidP="00C56F8B">
      <w:pPr>
        <w:spacing w:line="276" w:lineRule="auto"/>
        <w:jc w:val="both"/>
        <w:rPr>
          <w:rFonts w:ascii="Times New Roman" w:hAnsi="Times New Roman" w:cs="Times New Roman"/>
          <w:b/>
          <w:bCs/>
          <w:lang w:val="en-GB"/>
        </w:rPr>
      </w:pPr>
    </w:p>
    <w:p w14:paraId="2928FE55" w14:textId="77777777" w:rsidR="000F572B" w:rsidRDefault="000F572B" w:rsidP="00C56F8B">
      <w:pPr>
        <w:spacing w:line="276" w:lineRule="auto"/>
        <w:jc w:val="both"/>
        <w:rPr>
          <w:rFonts w:ascii="Times New Roman" w:hAnsi="Times New Roman" w:cs="Times New Roman"/>
          <w:b/>
          <w:bCs/>
          <w:lang w:val="en-GB"/>
        </w:rPr>
      </w:pPr>
    </w:p>
    <w:p w14:paraId="53FD8C94" w14:textId="77777777" w:rsidR="000F572B" w:rsidRDefault="000F572B" w:rsidP="00C56F8B">
      <w:pPr>
        <w:spacing w:line="276" w:lineRule="auto"/>
        <w:jc w:val="both"/>
        <w:rPr>
          <w:rFonts w:ascii="Times New Roman" w:hAnsi="Times New Roman" w:cs="Times New Roman"/>
          <w:b/>
          <w:bCs/>
          <w:lang w:val="en-GB"/>
        </w:rPr>
      </w:pPr>
    </w:p>
    <w:p w14:paraId="420E4F32" w14:textId="77777777" w:rsidR="000F572B" w:rsidRDefault="000F572B" w:rsidP="00C56F8B">
      <w:pPr>
        <w:spacing w:line="276" w:lineRule="auto"/>
        <w:jc w:val="both"/>
        <w:rPr>
          <w:rFonts w:ascii="Times New Roman" w:hAnsi="Times New Roman" w:cs="Times New Roman"/>
          <w:b/>
          <w:bCs/>
          <w:lang w:val="en-GB"/>
        </w:rPr>
      </w:pPr>
    </w:p>
    <w:p w14:paraId="527DB4A6" w14:textId="77777777" w:rsidR="000F572B" w:rsidRDefault="000F572B" w:rsidP="00C56F8B">
      <w:pPr>
        <w:spacing w:line="276" w:lineRule="auto"/>
        <w:jc w:val="both"/>
        <w:rPr>
          <w:rFonts w:ascii="Times New Roman" w:hAnsi="Times New Roman" w:cs="Times New Roman"/>
          <w:b/>
          <w:bCs/>
          <w:lang w:val="en-GB"/>
        </w:rPr>
      </w:pPr>
    </w:p>
    <w:p w14:paraId="735A7C2F" w14:textId="77777777" w:rsidR="000F572B" w:rsidRDefault="000F572B" w:rsidP="00C56F8B">
      <w:pPr>
        <w:spacing w:line="276" w:lineRule="auto"/>
        <w:jc w:val="both"/>
        <w:rPr>
          <w:rFonts w:ascii="Times New Roman" w:hAnsi="Times New Roman" w:cs="Times New Roman"/>
          <w:b/>
          <w:bCs/>
          <w:lang w:val="en-GB"/>
        </w:rPr>
      </w:pPr>
    </w:p>
    <w:p w14:paraId="2AD97E04" w14:textId="77777777" w:rsidR="000F572B" w:rsidRDefault="000F572B" w:rsidP="00C56F8B">
      <w:pPr>
        <w:spacing w:line="276" w:lineRule="auto"/>
        <w:jc w:val="both"/>
        <w:rPr>
          <w:rFonts w:ascii="Times New Roman" w:hAnsi="Times New Roman" w:cs="Times New Roman"/>
          <w:b/>
          <w:bCs/>
          <w:lang w:val="en-GB"/>
        </w:rPr>
      </w:pPr>
    </w:p>
    <w:p w14:paraId="6EDB5557" w14:textId="77777777" w:rsidR="0033224B" w:rsidRDefault="0033224B" w:rsidP="00C56F8B">
      <w:pPr>
        <w:spacing w:line="276" w:lineRule="auto"/>
        <w:jc w:val="both"/>
        <w:rPr>
          <w:rFonts w:ascii="Times New Roman" w:hAnsi="Times New Roman" w:cs="Times New Roman"/>
          <w:b/>
          <w:bCs/>
          <w:lang w:val="en-GB"/>
        </w:rPr>
      </w:pPr>
    </w:p>
    <w:p w14:paraId="417FFF2B" w14:textId="77777777" w:rsidR="0033224B" w:rsidRDefault="0033224B" w:rsidP="00C56F8B">
      <w:pPr>
        <w:spacing w:line="276" w:lineRule="auto"/>
        <w:jc w:val="both"/>
        <w:rPr>
          <w:rFonts w:ascii="Times New Roman" w:hAnsi="Times New Roman" w:cs="Times New Roman"/>
          <w:b/>
          <w:bCs/>
          <w:lang w:val="en-GB"/>
        </w:rPr>
      </w:pPr>
    </w:p>
    <w:p w14:paraId="4F6639BD" w14:textId="77777777" w:rsidR="0033224B" w:rsidRDefault="0033224B" w:rsidP="00C56F8B">
      <w:pPr>
        <w:spacing w:line="276" w:lineRule="auto"/>
        <w:jc w:val="both"/>
        <w:rPr>
          <w:rFonts w:ascii="Times New Roman" w:hAnsi="Times New Roman" w:cs="Times New Roman"/>
          <w:b/>
          <w:bCs/>
          <w:lang w:val="en-GB"/>
        </w:rPr>
      </w:pPr>
    </w:p>
    <w:p w14:paraId="3A88745C" w14:textId="77777777" w:rsidR="0033224B" w:rsidRDefault="0033224B" w:rsidP="00C56F8B">
      <w:pPr>
        <w:spacing w:line="276" w:lineRule="auto"/>
        <w:jc w:val="both"/>
        <w:rPr>
          <w:rFonts w:ascii="Times New Roman" w:hAnsi="Times New Roman" w:cs="Times New Roman"/>
          <w:b/>
          <w:bCs/>
          <w:lang w:val="en-GB"/>
        </w:rPr>
      </w:pPr>
    </w:p>
    <w:p w14:paraId="0967CF45" w14:textId="77777777" w:rsidR="0033224B" w:rsidRDefault="0033224B" w:rsidP="00C56F8B">
      <w:pPr>
        <w:spacing w:line="276" w:lineRule="auto"/>
        <w:jc w:val="both"/>
        <w:rPr>
          <w:rFonts w:ascii="Times New Roman" w:hAnsi="Times New Roman" w:cs="Times New Roman"/>
          <w:b/>
          <w:bCs/>
          <w:lang w:val="en-GB"/>
        </w:rPr>
      </w:pPr>
    </w:p>
    <w:p w14:paraId="3BF65680" w14:textId="77777777" w:rsidR="0033224B" w:rsidRDefault="0033224B" w:rsidP="00C56F8B">
      <w:pPr>
        <w:spacing w:line="276" w:lineRule="auto"/>
        <w:jc w:val="both"/>
        <w:rPr>
          <w:rFonts w:ascii="Times New Roman" w:hAnsi="Times New Roman" w:cs="Times New Roman"/>
          <w:b/>
          <w:bCs/>
          <w:lang w:val="en-GB"/>
        </w:rPr>
      </w:pPr>
    </w:p>
    <w:p w14:paraId="54779733" w14:textId="77777777" w:rsidR="0033224B" w:rsidRDefault="0033224B" w:rsidP="00C56F8B">
      <w:pPr>
        <w:spacing w:line="276" w:lineRule="auto"/>
        <w:jc w:val="both"/>
        <w:rPr>
          <w:rFonts w:ascii="Times New Roman" w:hAnsi="Times New Roman" w:cs="Times New Roman"/>
          <w:b/>
          <w:bCs/>
          <w:lang w:val="en-GB"/>
        </w:rPr>
      </w:pPr>
    </w:p>
    <w:p w14:paraId="229DF48C" w14:textId="77777777" w:rsidR="000F572B" w:rsidRDefault="000F572B" w:rsidP="00C56F8B">
      <w:pPr>
        <w:spacing w:line="276" w:lineRule="auto"/>
        <w:jc w:val="both"/>
        <w:rPr>
          <w:rFonts w:ascii="Times New Roman" w:hAnsi="Times New Roman" w:cs="Times New Roman"/>
          <w:b/>
          <w:bCs/>
          <w:lang w:val="en-GB"/>
        </w:rPr>
      </w:pPr>
    </w:p>
    <w:p w14:paraId="0D9B96F2" w14:textId="74C41D1E" w:rsidR="006B1236" w:rsidRDefault="006B1236" w:rsidP="00C56F8B">
      <w:pPr>
        <w:spacing w:line="276" w:lineRule="auto"/>
        <w:jc w:val="both"/>
        <w:rPr>
          <w:rFonts w:ascii="Times New Roman" w:hAnsi="Times New Roman" w:cs="Times New Roman"/>
          <w:b/>
          <w:bCs/>
          <w:lang w:val="en-GB"/>
        </w:rPr>
      </w:pPr>
      <w:r w:rsidRPr="0049208E">
        <w:rPr>
          <w:rFonts w:ascii="Times New Roman" w:hAnsi="Times New Roman" w:cs="Times New Roman"/>
          <w:b/>
          <w:bCs/>
          <w:lang w:val="en-GB"/>
        </w:rPr>
        <w:lastRenderedPageBreak/>
        <w:t>Field season 202</w:t>
      </w:r>
      <w:r w:rsidR="00AB03D1" w:rsidRPr="0049208E">
        <w:rPr>
          <w:rFonts w:ascii="Times New Roman" w:hAnsi="Times New Roman" w:cs="Times New Roman"/>
          <w:b/>
          <w:bCs/>
          <w:lang w:val="en-GB"/>
        </w:rPr>
        <w:t>3</w:t>
      </w:r>
    </w:p>
    <w:p w14:paraId="4D63E8F5" w14:textId="527F1F75" w:rsidR="00F94DA9" w:rsidRDefault="00073DDA" w:rsidP="00F94DA9">
      <w:pPr>
        <w:spacing w:line="276" w:lineRule="auto"/>
        <w:jc w:val="both"/>
        <w:rPr>
          <w:noProof/>
          <w:lang w:val="en-GB"/>
        </w:rPr>
      </w:pPr>
      <w:r>
        <w:rPr>
          <w:rFonts w:ascii="Times New Roman" w:hAnsi="Times New Roman" w:cs="Times New Roman"/>
          <w:lang w:val="en-GB"/>
        </w:rPr>
        <w:t>Across the North Atlantic, a</w:t>
      </w:r>
      <w:r w:rsidR="00E8679B">
        <w:rPr>
          <w:rFonts w:ascii="Times New Roman" w:hAnsi="Times New Roman" w:cs="Times New Roman"/>
          <w:lang w:val="en-GB"/>
        </w:rPr>
        <w:t xml:space="preserve">bout 240 </w:t>
      </w:r>
      <w:r w:rsidR="00343AC4">
        <w:rPr>
          <w:rFonts w:ascii="Times New Roman" w:hAnsi="Times New Roman" w:cs="Times New Roman"/>
          <w:lang w:val="en-GB"/>
        </w:rPr>
        <w:t>field trips were made between</w:t>
      </w:r>
      <w:r w:rsidR="00E8679B">
        <w:rPr>
          <w:rFonts w:ascii="Times New Roman" w:hAnsi="Times New Roman" w:cs="Times New Roman"/>
          <w:lang w:val="en-GB"/>
        </w:rPr>
        <w:t xml:space="preserve"> April </w:t>
      </w:r>
      <w:r w:rsidR="00343AC4">
        <w:rPr>
          <w:rFonts w:ascii="Times New Roman" w:hAnsi="Times New Roman" w:cs="Times New Roman"/>
          <w:lang w:val="en-GB"/>
        </w:rPr>
        <w:t xml:space="preserve">and </w:t>
      </w:r>
      <w:r w:rsidR="00E8679B">
        <w:rPr>
          <w:rFonts w:ascii="Times New Roman" w:hAnsi="Times New Roman" w:cs="Times New Roman"/>
          <w:lang w:val="en-GB"/>
        </w:rPr>
        <w:t xml:space="preserve">September </w:t>
      </w:r>
      <w:r w:rsidR="00343AC4">
        <w:rPr>
          <w:rFonts w:ascii="Times New Roman" w:hAnsi="Times New Roman" w:cs="Times New Roman"/>
          <w:lang w:val="en-GB"/>
        </w:rPr>
        <w:t>to more than</w:t>
      </w:r>
      <w:r w:rsidR="00E8679B">
        <w:rPr>
          <w:rFonts w:ascii="Times New Roman" w:hAnsi="Times New Roman" w:cs="Times New Roman"/>
          <w:lang w:val="en-GB"/>
        </w:rPr>
        <w:t xml:space="preserve"> 75 field sites</w:t>
      </w:r>
      <w:r>
        <w:rPr>
          <w:rFonts w:ascii="Times New Roman" w:hAnsi="Times New Roman" w:cs="Times New Roman"/>
          <w:lang w:val="en-GB"/>
        </w:rPr>
        <w:t xml:space="preserve">, </w:t>
      </w:r>
      <w:r w:rsidR="00E8679B">
        <w:rPr>
          <w:rFonts w:ascii="Times New Roman" w:hAnsi="Times New Roman" w:cs="Times New Roman"/>
          <w:lang w:val="en-GB"/>
        </w:rPr>
        <w:t>instrumenting 16 species</w:t>
      </w:r>
      <w:r>
        <w:rPr>
          <w:rFonts w:ascii="Times New Roman" w:hAnsi="Times New Roman" w:cs="Times New Roman"/>
          <w:lang w:val="en-GB"/>
        </w:rPr>
        <w:t xml:space="preserve"> with loggers</w:t>
      </w:r>
      <w:r w:rsidR="00E8679B">
        <w:rPr>
          <w:rFonts w:ascii="Times New Roman" w:hAnsi="Times New Roman" w:cs="Times New Roman"/>
          <w:lang w:val="en-GB"/>
        </w:rPr>
        <w:t xml:space="preserve">. </w:t>
      </w:r>
      <w:r w:rsidR="00343AC4">
        <w:rPr>
          <w:rFonts w:ascii="Times New Roman" w:hAnsi="Times New Roman" w:cs="Times New Roman"/>
          <w:lang w:val="en-GB"/>
        </w:rPr>
        <w:t>Happily</w:t>
      </w:r>
      <w:r w:rsidR="007B5E32">
        <w:rPr>
          <w:rFonts w:ascii="Times New Roman" w:hAnsi="Times New Roman" w:cs="Times New Roman"/>
          <w:lang w:val="en-GB"/>
        </w:rPr>
        <w:t xml:space="preserve">, </w:t>
      </w:r>
      <w:r w:rsidR="00BE7759">
        <w:rPr>
          <w:rFonts w:ascii="Times New Roman" w:hAnsi="Times New Roman" w:cs="Times New Roman"/>
          <w:lang w:val="en-GB"/>
        </w:rPr>
        <w:t>most</w:t>
      </w:r>
      <w:r w:rsidR="007F26A2" w:rsidRPr="007F26A2">
        <w:rPr>
          <w:rFonts w:ascii="Times New Roman" w:hAnsi="Times New Roman" w:cs="Times New Roman"/>
          <w:lang w:val="en-GB"/>
        </w:rPr>
        <w:t xml:space="preserve"> </w:t>
      </w:r>
      <w:r w:rsidR="00343AC4">
        <w:rPr>
          <w:rFonts w:ascii="Times New Roman" w:hAnsi="Times New Roman" w:cs="Times New Roman"/>
          <w:lang w:val="en-GB"/>
        </w:rPr>
        <w:t xml:space="preserve">of the </w:t>
      </w:r>
      <w:r w:rsidR="00E8679B">
        <w:rPr>
          <w:rFonts w:ascii="Times New Roman" w:hAnsi="Times New Roman" w:cs="Times New Roman"/>
          <w:lang w:val="en-GB"/>
        </w:rPr>
        <w:t xml:space="preserve">planned </w:t>
      </w:r>
      <w:r w:rsidR="007F26A2" w:rsidRPr="007F26A2">
        <w:rPr>
          <w:rFonts w:ascii="Times New Roman" w:hAnsi="Times New Roman" w:cs="Times New Roman"/>
          <w:lang w:val="en-GB"/>
        </w:rPr>
        <w:t>fieldwork</w:t>
      </w:r>
      <w:r w:rsidR="00343AC4">
        <w:rPr>
          <w:rFonts w:ascii="Times New Roman" w:hAnsi="Times New Roman" w:cs="Times New Roman"/>
          <w:lang w:val="en-GB"/>
        </w:rPr>
        <w:t xml:space="preserve"> wa</w:t>
      </w:r>
      <w:r w:rsidR="007F26A2" w:rsidRPr="007F26A2">
        <w:rPr>
          <w:rFonts w:ascii="Times New Roman" w:hAnsi="Times New Roman" w:cs="Times New Roman"/>
          <w:lang w:val="en-GB"/>
        </w:rPr>
        <w:t xml:space="preserve">s </w:t>
      </w:r>
      <w:r w:rsidR="00BE7759">
        <w:rPr>
          <w:rFonts w:ascii="Times New Roman" w:hAnsi="Times New Roman" w:cs="Times New Roman"/>
          <w:lang w:val="en-GB"/>
        </w:rPr>
        <w:t>completed</w:t>
      </w:r>
      <w:r w:rsidR="00F62EEC">
        <w:rPr>
          <w:rFonts w:ascii="Times New Roman" w:hAnsi="Times New Roman" w:cs="Times New Roman"/>
          <w:lang w:val="en-GB"/>
        </w:rPr>
        <w:t xml:space="preserve"> (figure </w:t>
      </w:r>
      <w:r w:rsidR="00337414">
        <w:rPr>
          <w:rFonts w:ascii="Times New Roman" w:hAnsi="Times New Roman" w:cs="Times New Roman"/>
          <w:lang w:val="en-GB"/>
        </w:rPr>
        <w:t>4</w:t>
      </w:r>
      <w:r w:rsidR="00F62EEC">
        <w:rPr>
          <w:rFonts w:ascii="Times New Roman" w:hAnsi="Times New Roman" w:cs="Times New Roman"/>
          <w:lang w:val="en-GB"/>
        </w:rPr>
        <w:t>)</w:t>
      </w:r>
      <w:r w:rsidR="007F26A2">
        <w:rPr>
          <w:rFonts w:ascii="Times New Roman" w:hAnsi="Times New Roman" w:cs="Times New Roman"/>
          <w:lang w:val="en-GB"/>
        </w:rPr>
        <w:t xml:space="preserve">, which </w:t>
      </w:r>
      <w:r w:rsidR="00DB6C1F">
        <w:rPr>
          <w:rFonts w:ascii="Times New Roman" w:hAnsi="Times New Roman" w:cs="Times New Roman"/>
          <w:lang w:val="en-GB"/>
        </w:rPr>
        <w:t>contrasted with</w:t>
      </w:r>
      <w:r w:rsidR="00343AC4">
        <w:rPr>
          <w:rFonts w:ascii="Times New Roman" w:hAnsi="Times New Roman" w:cs="Times New Roman"/>
          <w:lang w:val="en-GB"/>
        </w:rPr>
        <w:t xml:space="preserve"> the </w:t>
      </w:r>
      <w:r w:rsidR="00DB6C1F">
        <w:rPr>
          <w:rFonts w:ascii="Times New Roman" w:hAnsi="Times New Roman" w:cs="Times New Roman"/>
          <w:lang w:val="en-GB"/>
        </w:rPr>
        <w:t xml:space="preserve">2020-2022 </w:t>
      </w:r>
      <w:r w:rsidR="00410BC1">
        <w:rPr>
          <w:rFonts w:ascii="Times New Roman" w:hAnsi="Times New Roman" w:cs="Times New Roman"/>
          <w:lang w:val="en-GB"/>
        </w:rPr>
        <w:t>seasons when</w:t>
      </w:r>
      <w:r w:rsidR="00343AC4">
        <w:rPr>
          <w:rFonts w:ascii="Times New Roman" w:hAnsi="Times New Roman" w:cs="Times New Roman"/>
          <w:lang w:val="en-GB"/>
        </w:rPr>
        <w:t xml:space="preserve"> there</w:t>
      </w:r>
      <w:r>
        <w:rPr>
          <w:rFonts w:ascii="Times New Roman" w:hAnsi="Times New Roman" w:cs="Times New Roman"/>
          <w:lang w:val="en-GB"/>
        </w:rPr>
        <w:t xml:space="preserve"> many cancelations due to</w:t>
      </w:r>
      <w:r w:rsidR="007F26A2">
        <w:rPr>
          <w:rFonts w:ascii="Times New Roman" w:hAnsi="Times New Roman" w:cs="Times New Roman"/>
          <w:lang w:val="en-GB"/>
        </w:rPr>
        <w:t xml:space="preserve"> travel restrictions </w:t>
      </w:r>
      <w:r w:rsidR="00E8679B">
        <w:rPr>
          <w:rFonts w:ascii="Times New Roman" w:hAnsi="Times New Roman" w:cs="Times New Roman"/>
          <w:lang w:val="en-GB"/>
        </w:rPr>
        <w:t>during</w:t>
      </w:r>
      <w:r w:rsidR="007B5E32">
        <w:rPr>
          <w:rFonts w:ascii="Times New Roman" w:hAnsi="Times New Roman" w:cs="Times New Roman"/>
          <w:lang w:val="en-GB"/>
        </w:rPr>
        <w:t xml:space="preserve"> </w:t>
      </w:r>
      <w:r w:rsidR="00E8679B">
        <w:rPr>
          <w:rFonts w:ascii="Times New Roman" w:hAnsi="Times New Roman" w:cs="Times New Roman"/>
          <w:lang w:val="en-GB"/>
        </w:rPr>
        <w:t xml:space="preserve">the pandemic, </w:t>
      </w:r>
      <w:proofErr w:type="gramStart"/>
      <w:r w:rsidR="00E8679B">
        <w:rPr>
          <w:rFonts w:ascii="Times New Roman" w:hAnsi="Times New Roman" w:cs="Times New Roman"/>
          <w:lang w:val="en-GB"/>
        </w:rPr>
        <w:t>war</w:t>
      </w:r>
      <w:proofErr w:type="gramEnd"/>
      <w:r w:rsidR="007B5E32">
        <w:rPr>
          <w:rFonts w:ascii="Times New Roman" w:hAnsi="Times New Roman" w:cs="Times New Roman"/>
          <w:lang w:val="en-GB"/>
        </w:rPr>
        <w:t xml:space="preserve"> </w:t>
      </w:r>
      <w:r w:rsidR="00E8679B">
        <w:rPr>
          <w:rFonts w:ascii="Times New Roman" w:hAnsi="Times New Roman" w:cs="Times New Roman"/>
          <w:lang w:val="en-GB"/>
        </w:rPr>
        <w:t xml:space="preserve">and the outbreak of </w:t>
      </w:r>
      <w:r w:rsidR="000A35F5">
        <w:rPr>
          <w:rFonts w:ascii="Times New Roman" w:hAnsi="Times New Roman" w:cs="Times New Roman"/>
          <w:lang w:val="en-GB"/>
        </w:rPr>
        <w:t>HPAI</w:t>
      </w:r>
      <w:r w:rsidR="00E8679B">
        <w:rPr>
          <w:rFonts w:ascii="Times New Roman" w:hAnsi="Times New Roman" w:cs="Times New Roman"/>
          <w:lang w:val="en-GB"/>
        </w:rPr>
        <w:t xml:space="preserve"> in 2022</w:t>
      </w:r>
      <w:r w:rsidR="007B5E32">
        <w:rPr>
          <w:rFonts w:ascii="Times New Roman" w:hAnsi="Times New Roman" w:cs="Times New Roman"/>
          <w:lang w:val="en-GB"/>
        </w:rPr>
        <w:t>.</w:t>
      </w:r>
      <w:r w:rsidR="00BE7759">
        <w:rPr>
          <w:rFonts w:ascii="Times New Roman" w:hAnsi="Times New Roman" w:cs="Times New Roman"/>
          <w:lang w:val="en-GB"/>
        </w:rPr>
        <w:t xml:space="preserve"> </w:t>
      </w:r>
      <w:r w:rsidR="00343AC4">
        <w:rPr>
          <w:rFonts w:ascii="Times New Roman" w:hAnsi="Times New Roman" w:cs="Times New Roman"/>
          <w:lang w:val="en-GB"/>
        </w:rPr>
        <w:t xml:space="preserve">Among </w:t>
      </w:r>
      <w:r>
        <w:rPr>
          <w:rFonts w:ascii="Times New Roman" w:hAnsi="Times New Roman" w:cs="Times New Roman"/>
          <w:lang w:val="en-GB"/>
        </w:rPr>
        <w:t xml:space="preserve">those field sites that were restricted or cancelled this year, </w:t>
      </w:r>
      <w:r w:rsidR="00A15938">
        <w:rPr>
          <w:rFonts w:ascii="Times New Roman" w:hAnsi="Times New Roman" w:cs="Times New Roman"/>
          <w:lang w:val="en-GB"/>
        </w:rPr>
        <w:t xml:space="preserve">no field work </w:t>
      </w:r>
      <w:r w:rsidR="00343AC4">
        <w:rPr>
          <w:rFonts w:ascii="Times New Roman" w:hAnsi="Times New Roman" w:cs="Times New Roman"/>
          <w:lang w:val="en-GB"/>
        </w:rPr>
        <w:t xml:space="preserve">had been </w:t>
      </w:r>
      <w:r>
        <w:rPr>
          <w:rFonts w:ascii="Times New Roman" w:hAnsi="Times New Roman" w:cs="Times New Roman"/>
          <w:lang w:val="en-GB"/>
        </w:rPr>
        <w:t>anticipated for Russian sites, while a</w:t>
      </w:r>
      <w:r w:rsidR="008A68C9">
        <w:rPr>
          <w:rFonts w:ascii="Times New Roman" w:hAnsi="Times New Roman" w:cs="Times New Roman"/>
          <w:lang w:val="en-GB"/>
        </w:rPr>
        <w:t xml:space="preserve"> few </w:t>
      </w:r>
      <w:r w:rsidR="00F62EEC">
        <w:rPr>
          <w:rFonts w:ascii="Times New Roman" w:hAnsi="Times New Roman" w:cs="Times New Roman"/>
          <w:lang w:val="en-GB"/>
        </w:rPr>
        <w:t xml:space="preserve">sites </w:t>
      </w:r>
      <w:r w:rsidR="00410BC1">
        <w:rPr>
          <w:rFonts w:ascii="Times New Roman" w:hAnsi="Times New Roman" w:cs="Times New Roman"/>
          <w:lang w:val="en-GB"/>
        </w:rPr>
        <w:t xml:space="preserve">to be </w:t>
      </w:r>
      <w:r w:rsidR="00F62EEC">
        <w:rPr>
          <w:rFonts w:ascii="Times New Roman" w:hAnsi="Times New Roman" w:cs="Times New Roman"/>
          <w:lang w:val="en-GB"/>
        </w:rPr>
        <w:t xml:space="preserve">used for the first time </w:t>
      </w:r>
      <w:r w:rsidR="00BE7759">
        <w:rPr>
          <w:rFonts w:ascii="Times New Roman" w:hAnsi="Times New Roman" w:cs="Times New Roman"/>
          <w:lang w:val="en-GB"/>
        </w:rPr>
        <w:t>proved less useful than anticipated during planning</w:t>
      </w:r>
      <w:r>
        <w:rPr>
          <w:rFonts w:ascii="Times New Roman" w:hAnsi="Times New Roman" w:cs="Times New Roman"/>
          <w:lang w:val="en-GB"/>
        </w:rPr>
        <w:t>. A</w:t>
      </w:r>
      <w:r w:rsidR="00343AC4">
        <w:rPr>
          <w:rFonts w:ascii="Times New Roman" w:hAnsi="Times New Roman" w:cs="Times New Roman"/>
          <w:lang w:val="en-GB"/>
        </w:rPr>
        <w:t xml:space="preserve"> further</w:t>
      </w:r>
      <w:r>
        <w:rPr>
          <w:rFonts w:ascii="Times New Roman" w:hAnsi="Times New Roman" w:cs="Times New Roman"/>
          <w:lang w:val="en-GB"/>
        </w:rPr>
        <w:t xml:space="preserve"> two </w:t>
      </w:r>
      <w:r w:rsidR="008A68C9">
        <w:rPr>
          <w:rFonts w:ascii="Times New Roman" w:hAnsi="Times New Roman" w:cs="Times New Roman"/>
          <w:lang w:val="en-GB"/>
        </w:rPr>
        <w:t>field</w:t>
      </w:r>
      <w:r w:rsidR="00343AC4">
        <w:rPr>
          <w:rFonts w:ascii="Times New Roman" w:hAnsi="Times New Roman" w:cs="Times New Roman"/>
          <w:lang w:val="en-GB"/>
        </w:rPr>
        <w:t xml:space="preserve"> seasons</w:t>
      </w:r>
      <w:r w:rsidR="008A68C9">
        <w:rPr>
          <w:rFonts w:ascii="Times New Roman" w:hAnsi="Times New Roman" w:cs="Times New Roman"/>
          <w:lang w:val="en-GB"/>
        </w:rPr>
        <w:t xml:space="preserve"> had to be cancelled due to difficult climbing</w:t>
      </w:r>
      <w:r>
        <w:rPr>
          <w:rFonts w:ascii="Times New Roman" w:hAnsi="Times New Roman" w:cs="Times New Roman"/>
          <w:lang w:val="en-GB"/>
        </w:rPr>
        <w:t>- and</w:t>
      </w:r>
      <w:r w:rsidR="00F62EEC">
        <w:rPr>
          <w:rFonts w:ascii="Times New Roman" w:hAnsi="Times New Roman" w:cs="Times New Roman"/>
          <w:lang w:val="en-GB"/>
        </w:rPr>
        <w:t xml:space="preserve"> weather</w:t>
      </w:r>
      <w:r w:rsidR="001E28D3">
        <w:rPr>
          <w:rFonts w:ascii="Times New Roman" w:hAnsi="Times New Roman" w:cs="Times New Roman"/>
          <w:lang w:val="en-GB"/>
        </w:rPr>
        <w:t xml:space="preserve"> conditions.</w:t>
      </w:r>
      <w:r w:rsidR="00F94DA9" w:rsidRPr="00F94DA9">
        <w:rPr>
          <w:noProof/>
          <w:lang w:val="en-GB"/>
        </w:rPr>
        <w:t xml:space="preserve"> </w:t>
      </w:r>
    </w:p>
    <w:p w14:paraId="4942C0B2" w14:textId="2A3E2AE4" w:rsidR="00C84499" w:rsidRDefault="00C84499" w:rsidP="00F94DA9">
      <w:pPr>
        <w:spacing w:line="276" w:lineRule="auto"/>
        <w:jc w:val="center"/>
        <w:rPr>
          <w:noProof/>
          <w:lang w:val="en-GB"/>
        </w:rPr>
      </w:pPr>
    </w:p>
    <w:p w14:paraId="4B93E6CF" w14:textId="29A9A102" w:rsidR="00C325D7" w:rsidRDefault="00C325D7" w:rsidP="00F94DA9">
      <w:pPr>
        <w:pStyle w:val="Caption"/>
        <w:jc w:val="both"/>
        <w:rPr>
          <w:rFonts w:ascii="Times New Roman" w:hAnsi="Times New Roman" w:cs="Times New Roman"/>
          <w:b/>
          <w:i w:val="0"/>
          <w:color w:val="auto"/>
          <w:sz w:val="20"/>
          <w:lang w:val="en-GB"/>
        </w:rPr>
      </w:pPr>
    </w:p>
    <w:p w14:paraId="7EF04A3E" w14:textId="2491851D" w:rsidR="001E3016" w:rsidRDefault="00A84C69" w:rsidP="00F94DA9">
      <w:pPr>
        <w:pStyle w:val="Caption"/>
        <w:jc w:val="both"/>
        <w:rPr>
          <w:rFonts w:ascii="Times New Roman" w:hAnsi="Times New Roman" w:cs="Times New Roman"/>
          <w:b/>
          <w:i w:val="0"/>
          <w:color w:val="auto"/>
          <w:sz w:val="20"/>
          <w:lang w:val="en-GB"/>
        </w:rPr>
      </w:pPr>
      <w:r>
        <w:rPr>
          <w:noProof/>
        </w:rPr>
        <w:drawing>
          <wp:inline distT="0" distB="0" distL="0" distR="0" wp14:anchorId="4513F80A" wp14:editId="3AE9D5D1">
            <wp:extent cx="5760720" cy="4159885"/>
            <wp:effectExtent l="0" t="0" r="0" b="0"/>
            <wp:docPr id="1439190334" name="Picture 3" descr="A map of the wor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190334" name="Picture 3" descr="A map of the world&#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60720" cy="4159885"/>
                    </a:xfrm>
                    <a:prstGeom prst="rect">
                      <a:avLst/>
                    </a:prstGeom>
                    <a:noFill/>
                    <a:ln>
                      <a:noFill/>
                    </a:ln>
                  </pic:spPr>
                </pic:pic>
              </a:graphicData>
            </a:graphic>
          </wp:inline>
        </w:drawing>
      </w:r>
    </w:p>
    <w:p w14:paraId="35C89DBA" w14:textId="1F00B8FC" w:rsidR="00F94DA9" w:rsidRDefault="00F94DA9" w:rsidP="00F94DA9">
      <w:pPr>
        <w:pStyle w:val="Caption"/>
        <w:jc w:val="both"/>
        <w:rPr>
          <w:rFonts w:ascii="Times New Roman" w:hAnsi="Times New Roman" w:cs="Times New Roman"/>
          <w:i w:val="0"/>
          <w:color w:val="auto"/>
          <w:sz w:val="20"/>
          <w:lang w:val="en-GB"/>
        </w:rPr>
      </w:pPr>
      <w:r w:rsidRPr="00FE653A">
        <w:rPr>
          <w:rFonts w:ascii="Times New Roman" w:hAnsi="Times New Roman" w:cs="Times New Roman"/>
          <w:b/>
          <w:i w:val="0"/>
          <w:color w:val="auto"/>
          <w:sz w:val="20"/>
          <w:lang w:val="en-GB"/>
        </w:rPr>
        <w:t xml:space="preserve">Figure </w:t>
      </w:r>
      <w:r w:rsidR="00337414">
        <w:rPr>
          <w:rFonts w:ascii="Times New Roman" w:hAnsi="Times New Roman" w:cs="Times New Roman"/>
          <w:b/>
          <w:i w:val="0"/>
          <w:color w:val="auto"/>
          <w:sz w:val="20"/>
          <w:lang w:val="en-GB"/>
        </w:rPr>
        <w:t>4</w:t>
      </w:r>
      <w:r w:rsidRPr="00FE653A">
        <w:rPr>
          <w:rFonts w:ascii="Times New Roman" w:hAnsi="Times New Roman" w:cs="Times New Roman"/>
          <w:i w:val="0"/>
          <w:color w:val="auto"/>
          <w:sz w:val="20"/>
          <w:lang w:val="en-GB"/>
        </w:rPr>
        <w:t>.</w:t>
      </w:r>
      <w:r w:rsidR="001F29AE">
        <w:rPr>
          <w:rFonts w:ascii="Times New Roman" w:hAnsi="Times New Roman" w:cs="Times New Roman"/>
          <w:i w:val="0"/>
          <w:color w:val="auto"/>
          <w:sz w:val="20"/>
          <w:lang w:val="en-GB"/>
        </w:rPr>
        <w:t xml:space="preserve"> SEATRACK field sites phase I-III</w:t>
      </w:r>
      <w:r>
        <w:rPr>
          <w:rFonts w:ascii="Times New Roman" w:hAnsi="Times New Roman" w:cs="Times New Roman"/>
          <w:i w:val="0"/>
          <w:color w:val="auto"/>
          <w:sz w:val="20"/>
          <w:lang w:val="en-GB"/>
        </w:rPr>
        <w:t>.</w:t>
      </w:r>
      <w:r w:rsidR="001F29AE">
        <w:rPr>
          <w:rFonts w:ascii="Times New Roman" w:hAnsi="Times New Roman" w:cs="Times New Roman"/>
          <w:i w:val="0"/>
          <w:color w:val="auto"/>
          <w:sz w:val="20"/>
          <w:lang w:val="en-GB"/>
        </w:rPr>
        <w:t xml:space="preserve"> </w:t>
      </w:r>
      <w:r>
        <w:rPr>
          <w:rFonts w:ascii="Times New Roman" w:hAnsi="Times New Roman" w:cs="Times New Roman"/>
          <w:i w:val="0"/>
          <w:color w:val="auto"/>
          <w:sz w:val="20"/>
          <w:lang w:val="en-GB"/>
        </w:rPr>
        <w:t>Locations where f</w:t>
      </w:r>
      <w:r w:rsidRPr="00524B9C">
        <w:rPr>
          <w:rFonts w:ascii="Times New Roman" w:hAnsi="Times New Roman" w:cs="Times New Roman"/>
          <w:i w:val="0"/>
          <w:color w:val="auto"/>
          <w:sz w:val="20"/>
          <w:lang w:val="en-GB"/>
        </w:rPr>
        <w:t>ieldwork</w:t>
      </w:r>
      <w:r>
        <w:rPr>
          <w:rFonts w:ascii="Times New Roman" w:hAnsi="Times New Roman" w:cs="Times New Roman"/>
          <w:i w:val="0"/>
          <w:color w:val="auto"/>
          <w:sz w:val="20"/>
          <w:lang w:val="en-GB"/>
        </w:rPr>
        <w:t xml:space="preserve"> </w:t>
      </w:r>
      <w:r w:rsidRPr="00524B9C">
        <w:rPr>
          <w:rFonts w:ascii="Times New Roman" w:hAnsi="Times New Roman" w:cs="Times New Roman"/>
          <w:i w:val="0"/>
          <w:color w:val="auto"/>
          <w:sz w:val="20"/>
          <w:lang w:val="en-GB"/>
        </w:rPr>
        <w:t xml:space="preserve">took place </w:t>
      </w:r>
      <w:r>
        <w:rPr>
          <w:rFonts w:ascii="Times New Roman" w:hAnsi="Times New Roman" w:cs="Times New Roman"/>
          <w:i w:val="0"/>
          <w:color w:val="auto"/>
          <w:sz w:val="20"/>
          <w:lang w:val="en-GB"/>
        </w:rPr>
        <w:t xml:space="preserve">as planned </w:t>
      </w:r>
      <w:r w:rsidR="001F1E22">
        <w:rPr>
          <w:rFonts w:ascii="Times New Roman" w:hAnsi="Times New Roman" w:cs="Times New Roman"/>
          <w:i w:val="0"/>
          <w:color w:val="auto"/>
          <w:sz w:val="20"/>
          <w:lang w:val="en-GB"/>
        </w:rPr>
        <w:t>in 2023</w:t>
      </w:r>
      <w:r w:rsidR="008F097B">
        <w:rPr>
          <w:rFonts w:ascii="Times New Roman" w:hAnsi="Times New Roman" w:cs="Times New Roman"/>
          <w:i w:val="0"/>
          <w:color w:val="auto"/>
          <w:sz w:val="20"/>
          <w:lang w:val="en-GB"/>
        </w:rPr>
        <w:t xml:space="preserve"> </w:t>
      </w:r>
      <w:r>
        <w:rPr>
          <w:rFonts w:ascii="Times New Roman" w:hAnsi="Times New Roman" w:cs="Times New Roman"/>
          <w:i w:val="0"/>
          <w:color w:val="auto"/>
          <w:sz w:val="20"/>
          <w:lang w:val="en-GB"/>
        </w:rPr>
        <w:t xml:space="preserve">are coloured </w:t>
      </w:r>
      <w:r w:rsidR="00A84C69">
        <w:rPr>
          <w:rFonts w:ascii="Times New Roman" w:hAnsi="Times New Roman" w:cs="Times New Roman"/>
          <w:i w:val="0"/>
          <w:color w:val="auto"/>
          <w:sz w:val="20"/>
          <w:lang w:val="en-GB"/>
        </w:rPr>
        <w:t>red</w:t>
      </w:r>
      <w:r>
        <w:rPr>
          <w:rFonts w:ascii="Times New Roman" w:hAnsi="Times New Roman" w:cs="Times New Roman"/>
          <w:i w:val="0"/>
          <w:color w:val="auto"/>
          <w:sz w:val="20"/>
          <w:lang w:val="en-GB"/>
        </w:rPr>
        <w:t xml:space="preserve">. </w:t>
      </w:r>
      <w:proofErr w:type="gramStart"/>
      <w:r w:rsidR="008F097B">
        <w:rPr>
          <w:rFonts w:ascii="Times New Roman" w:hAnsi="Times New Roman" w:cs="Times New Roman"/>
          <w:i w:val="0"/>
          <w:color w:val="auto"/>
          <w:sz w:val="20"/>
          <w:lang w:val="en-GB"/>
        </w:rPr>
        <w:t>T</w:t>
      </w:r>
      <w:r w:rsidR="001F1E22" w:rsidRPr="001F1E22">
        <w:rPr>
          <w:rFonts w:ascii="Times New Roman" w:hAnsi="Times New Roman" w:cs="Times New Roman"/>
          <w:i w:val="0"/>
          <w:color w:val="auto"/>
          <w:sz w:val="20"/>
          <w:lang w:val="en-GB"/>
        </w:rPr>
        <w:t>urquoise</w:t>
      </w:r>
      <w:proofErr w:type="gramEnd"/>
      <w:r w:rsidR="001F1E22">
        <w:rPr>
          <w:rFonts w:ascii="Times New Roman" w:hAnsi="Times New Roman" w:cs="Times New Roman"/>
          <w:i w:val="0"/>
          <w:color w:val="auto"/>
          <w:sz w:val="20"/>
          <w:lang w:val="en-GB"/>
        </w:rPr>
        <w:t xml:space="preserve"> </w:t>
      </w:r>
      <w:r w:rsidR="00343AC4">
        <w:rPr>
          <w:rFonts w:ascii="Times New Roman" w:hAnsi="Times New Roman" w:cs="Times New Roman"/>
          <w:i w:val="0"/>
          <w:color w:val="auto"/>
          <w:sz w:val="20"/>
          <w:lang w:val="en-GB"/>
        </w:rPr>
        <w:t xml:space="preserve">sites </w:t>
      </w:r>
      <w:r w:rsidR="008F097B">
        <w:rPr>
          <w:rFonts w:ascii="Times New Roman" w:hAnsi="Times New Roman" w:cs="Times New Roman"/>
          <w:i w:val="0"/>
          <w:color w:val="auto"/>
          <w:sz w:val="20"/>
          <w:lang w:val="en-GB"/>
        </w:rPr>
        <w:t xml:space="preserve">indicates colonies </w:t>
      </w:r>
      <w:r w:rsidRPr="00524B9C">
        <w:rPr>
          <w:rFonts w:ascii="Times New Roman" w:hAnsi="Times New Roman" w:cs="Times New Roman"/>
          <w:i w:val="0"/>
          <w:color w:val="auto"/>
          <w:sz w:val="20"/>
          <w:lang w:val="en-GB"/>
        </w:rPr>
        <w:t>where</w:t>
      </w:r>
      <w:r>
        <w:rPr>
          <w:rFonts w:ascii="Times New Roman" w:hAnsi="Times New Roman" w:cs="Times New Roman"/>
          <w:i w:val="0"/>
          <w:color w:val="auto"/>
          <w:sz w:val="20"/>
          <w:lang w:val="en-GB"/>
        </w:rPr>
        <w:t xml:space="preserve"> fieldwork was</w:t>
      </w:r>
      <w:r w:rsidRPr="00524B9C">
        <w:rPr>
          <w:rFonts w:ascii="Times New Roman" w:hAnsi="Times New Roman" w:cs="Times New Roman"/>
          <w:i w:val="0"/>
          <w:color w:val="auto"/>
          <w:sz w:val="20"/>
          <w:lang w:val="en-GB"/>
        </w:rPr>
        <w:t xml:space="preserve"> cancelled</w:t>
      </w:r>
      <w:r>
        <w:rPr>
          <w:rFonts w:ascii="Times New Roman" w:hAnsi="Times New Roman" w:cs="Times New Roman"/>
          <w:i w:val="0"/>
          <w:color w:val="auto"/>
          <w:sz w:val="20"/>
          <w:lang w:val="en-GB"/>
        </w:rPr>
        <w:t xml:space="preserve"> or restricted, </w:t>
      </w:r>
      <w:r w:rsidRPr="00524B9C">
        <w:rPr>
          <w:rFonts w:ascii="Times New Roman" w:hAnsi="Times New Roman" w:cs="Times New Roman"/>
          <w:i w:val="0"/>
          <w:color w:val="auto"/>
          <w:sz w:val="20"/>
          <w:lang w:val="en-GB"/>
        </w:rPr>
        <w:t>and white where fieldwork</w:t>
      </w:r>
      <w:r>
        <w:rPr>
          <w:rFonts w:ascii="Times New Roman" w:hAnsi="Times New Roman" w:cs="Times New Roman"/>
          <w:i w:val="0"/>
          <w:color w:val="auto"/>
          <w:sz w:val="20"/>
          <w:lang w:val="en-GB"/>
        </w:rPr>
        <w:t xml:space="preserve"> was not planned this year</w:t>
      </w:r>
      <w:r w:rsidRPr="00524B9C">
        <w:rPr>
          <w:rFonts w:ascii="Times New Roman" w:hAnsi="Times New Roman" w:cs="Times New Roman"/>
          <w:i w:val="0"/>
          <w:color w:val="auto"/>
          <w:sz w:val="20"/>
          <w:lang w:val="en-GB"/>
        </w:rPr>
        <w:t xml:space="preserve">. </w:t>
      </w:r>
      <w:r w:rsidR="001F29AE">
        <w:rPr>
          <w:rFonts w:ascii="Times New Roman" w:hAnsi="Times New Roman" w:cs="Times New Roman"/>
          <w:i w:val="0"/>
          <w:color w:val="auto"/>
          <w:sz w:val="20"/>
          <w:lang w:val="en-GB"/>
        </w:rPr>
        <w:t>Russian colonies are not included in Phase III.</w:t>
      </w:r>
    </w:p>
    <w:p w14:paraId="2920A9B3" w14:textId="6075F447" w:rsidR="00685765" w:rsidRDefault="000A35F5" w:rsidP="00204701">
      <w:pPr>
        <w:spacing w:line="276" w:lineRule="auto"/>
        <w:jc w:val="both"/>
        <w:rPr>
          <w:rFonts w:ascii="Times New Roman" w:hAnsi="Times New Roman" w:cs="Times New Roman"/>
          <w:lang w:val="en-GB"/>
        </w:rPr>
      </w:pPr>
      <w:r>
        <w:rPr>
          <w:rFonts w:ascii="Times New Roman" w:hAnsi="Times New Roman" w:cs="Times New Roman"/>
          <w:lang w:val="en-GB"/>
        </w:rPr>
        <w:t xml:space="preserve">HPAI </w:t>
      </w:r>
      <w:r w:rsidR="00685765">
        <w:rPr>
          <w:rFonts w:ascii="Times New Roman" w:hAnsi="Times New Roman" w:cs="Times New Roman"/>
          <w:lang w:val="en-GB"/>
        </w:rPr>
        <w:t xml:space="preserve">hit seagulls especially hard </w:t>
      </w:r>
      <w:r w:rsidR="00343AC4">
        <w:rPr>
          <w:rFonts w:ascii="Times New Roman" w:hAnsi="Times New Roman" w:cs="Times New Roman"/>
          <w:lang w:val="en-GB"/>
        </w:rPr>
        <w:t>in 2023</w:t>
      </w:r>
      <w:r w:rsidR="00685765">
        <w:rPr>
          <w:rFonts w:ascii="Times New Roman" w:hAnsi="Times New Roman" w:cs="Times New Roman"/>
          <w:lang w:val="en-GB"/>
        </w:rPr>
        <w:t xml:space="preserve"> with mass mortality events occurring in several coastal regions during the summer and in autumn.</w:t>
      </w:r>
      <w:r w:rsidR="00685765" w:rsidRPr="00C84499">
        <w:rPr>
          <w:rFonts w:ascii="Times New Roman" w:hAnsi="Times New Roman" w:cs="Times New Roman"/>
          <w:lang w:val="en-GB"/>
        </w:rPr>
        <w:t xml:space="preserve"> </w:t>
      </w:r>
      <w:r w:rsidR="00685765">
        <w:rPr>
          <w:rFonts w:ascii="Times New Roman" w:hAnsi="Times New Roman" w:cs="Times New Roman"/>
          <w:lang w:val="en-GB"/>
        </w:rPr>
        <w:t>At most sites</w:t>
      </w:r>
      <w:r w:rsidR="00D231FF">
        <w:rPr>
          <w:rFonts w:ascii="Times New Roman" w:hAnsi="Times New Roman" w:cs="Times New Roman"/>
          <w:lang w:val="en-GB"/>
        </w:rPr>
        <w:t>,</w:t>
      </w:r>
      <w:r w:rsidR="00685765">
        <w:rPr>
          <w:rFonts w:ascii="Times New Roman" w:hAnsi="Times New Roman" w:cs="Times New Roman"/>
          <w:lang w:val="en-GB"/>
        </w:rPr>
        <w:t xml:space="preserve"> outbreaks occurred </w:t>
      </w:r>
      <w:r w:rsidR="00D231FF">
        <w:rPr>
          <w:rFonts w:ascii="Times New Roman" w:hAnsi="Times New Roman" w:cs="Times New Roman"/>
          <w:lang w:val="en-GB"/>
        </w:rPr>
        <w:t xml:space="preserve">after </w:t>
      </w:r>
      <w:r w:rsidR="00685765">
        <w:rPr>
          <w:rFonts w:ascii="Times New Roman" w:hAnsi="Times New Roman" w:cs="Times New Roman"/>
          <w:lang w:val="en-GB"/>
        </w:rPr>
        <w:t xml:space="preserve">fieldwork related to SEATRACK had been completed </w:t>
      </w:r>
      <w:r w:rsidR="00D900D0">
        <w:rPr>
          <w:rFonts w:ascii="Times New Roman" w:hAnsi="Times New Roman" w:cs="Times New Roman"/>
          <w:lang w:val="en-GB"/>
        </w:rPr>
        <w:t>and did therefore not affect</w:t>
      </w:r>
      <w:r w:rsidR="00685765">
        <w:rPr>
          <w:rFonts w:ascii="Times New Roman" w:hAnsi="Times New Roman" w:cs="Times New Roman"/>
          <w:lang w:val="en-GB"/>
        </w:rPr>
        <w:t xml:space="preserve"> our deployment success for 2023, </w:t>
      </w:r>
      <w:r w:rsidR="00D900D0">
        <w:rPr>
          <w:rFonts w:ascii="Times New Roman" w:hAnsi="Times New Roman" w:cs="Times New Roman"/>
          <w:lang w:val="en-GB"/>
        </w:rPr>
        <w:t>although we are worried about the return rates in</w:t>
      </w:r>
      <w:r w:rsidR="00685765">
        <w:rPr>
          <w:rFonts w:ascii="Times New Roman" w:hAnsi="Times New Roman" w:cs="Times New Roman"/>
          <w:lang w:val="en-GB"/>
        </w:rPr>
        <w:t xml:space="preserve"> 2024. At some </w:t>
      </w:r>
      <w:r w:rsidR="00343AC4">
        <w:rPr>
          <w:rFonts w:ascii="Times New Roman" w:hAnsi="Times New Roman" w:cs="Times New Roman"/>
          <w:lang w:val="en-GB"/>
        </w:rPr>
        <w:t xml:space="preserve">sites </w:t>
      </w:r>
      <w:r w:rsidR="00685765">
        <w:rPr>
          <w:rFonts w:ascii="Times New Roman" w:hAnsi="Times New Roman" w:cs="Times New Roman"/>
          <w:lang w:val="en-GB"/>
        </w:rPr>
        <w:t xml:space="preserve">in </w:t>
      </w:r>
      <w:r w:rsidR="002B4A97">
        <w:rPr>
          <w:rFonts w:ascii="Times New Roman" w:hAnsi="Times New Roman" w:cs="Times New Roman"/>
          <w:lang w:val="en-GB"/>
        </w:rPr>
        <w:t xml:space="preserve">North Norway and Svalbard </w:t>
      </w:r>
      <w:r w:rsidR="00685765">
        <w:rPr>
          <w:rFonts w:ascii="Times New Roman" w:hAnsi="Times New Roman" w:cs="Times New Roman"/>
          <w:lang w:val="en-GB"/>
        </w:rPr>
        <w:t xml:space="preserve">we expect a </w:t>
      </w:r>
      <w:r w:rsidR="00D900D0">
        <w:rPr>
          <w:rFonts w:ascii="Times New Roman" w:hAnsi="Times New Roman" w:cs="Times New Roman"/>
          <w:lang w:val="en-GB"/>
        </w:rPr>
        <w:t>sever</w:t>
      </w:r>
      <w:r w:rsidR="00343AC4">
        <w:rPr>
          <w:rFonts w:ascii="Times New Roman" w:hAnsi="Times New Roman" w:cs="Times New Roman"/>
          <w:lang w:val="en-GB"/>
        </w:rPr>
        <w:t>e</w:t>
      </w:r>
      <w:r w:rsidR="00D900D0">
        <w:rPr>
          <w:rFonts w:ascii="Times New Roman" w:hAnsi="Times New Roman" w:cs="Times New Roman"/>
          <w:lang w:val="en-GB"/>
        </w:rPr>
        <w:t xml:space="preserve"> </w:t>
      </w:r>
      <w:r w:rsidR="00685765">
        <w:rPr>
          <w:rFonts w:ascii="Times New Roman" w:hAnsi="Times New Roman" w:cs="Times New Roman"/>
          <w:lang w:val="en-GB"/>
        </w:rPr>
        <w:t xml:space="preserve">mortality, </w:t>
      </w:r>
      <w:r w:rsidR="00D83C22">
        <w:rPr>
          <w:rFonts w:ascii="Times New Roman" w:hAnsi="Times New Roman" w:cs="Times New Roman"/>
          <w:lang w:val="en-GB"/>
        </w:rPr>
        <w:t xml:space="preserve">as </w:t>
      </w:r>
      <w:r w:rsidR="00685765">
        <w:rPr>
          <w:rFonts w:ascii="Times New Roman" w:hAnsi="Times New Roman" w:cs="Times New Roman"/>
          <w:lang w:val="en-GB"/>
        </w:rPr>
        <w:t xml:space="preserve">dead and sick kittiwakes are still being reported in October from </w:t>
      </w:r>
      <w:r w:rsidR="00410BC1">
        <w:rPr>
          <w:rFonts w:ascii="Times New Roman" w:hAnsi="Times New Roman" w:cs="Times New Roman"/>
          <w:lang w:val="en-GB"/>
        </w:rPr>
        <w:t>this</w:t>
      </w:r>
      <w:r w:rsidR="00685765">
        <w:rPr>
          <w:rFonts w:ascii="Times New Roman" w:hAnsi="Times New Roman" w:cs="Times New Roman"/>
          <w:lang w:val="en-GB"/>
        </w:rPr>
        <w:t xml:space="preserve"> region. In addition, several field teams in Canada, Greenland</w:t>
      </w:r>
      <w:r w:rsidR="00FE7C3C">
        <w:rPr>
          <w:rFonts w:ascii="Times New Roman" w:hAnsi="Times New Roman" w:cs="Times New Roman"/>
          <w:lang w:val="en-GB"/>
        </w:rPr>
        <w:t>,</w:t>
      </w:r>
      <w:r w:rsidR="00685765">
        <w:rPr>
          <w:rFonts w:ascii="Times New Roman" w:hAnsi="Times New Roman" w:cs="Times New Roman"/>
          <w:lang w:val="en-GB"/>
        </w:rPr>
        <w:t xml:space="preserve"> and Svalbard reported low return rate</w:t>
      </w:r>
      <w:r w:rsidR="00FE7C3C">
        <w:rPr>
          <w:rFonts w:ascii="Times New Roman" w:hAnsi="Times New Roman" w:cs="Times New Roman"/>
          <w:lang w:val="en-GB"/>
        </w:rPr>
        <w:t>s</w:t>
      </w:r>
      <w:r w:rsidR="00685765">
        <w:rPr>
          <w:rFonts w:ascii="Times New Roman" w:hAnsi="Times New Roman" w:cs="Times New Roman"/>
          <w:lang w:val="en-GB"/>
        </w:rPr>
        <w:t xml:space="preserve"> of ringed and instrumented kittiwakes already at the beginning of the field season, </w:t>
      </w:r>
      <w:r w:rsidR="00FE7C3C">
        <w:rPr>
          <w:rFonts w:ascii="Times New Roman" w:hAnsi="Times New Roman" w:cs="Times New Roman"/>
          <w:lang w:val="en-GB"/>
        </w:rPr>
        <w:t xml:space="preserve">although </w:t>
      </w:r>
      <w:r w:rsidR="00685765">
        <w:rPr>
          <w:rFonts w:ascii="Times New Roman" w:hAnsi="Times New Roman" w:cs="Times New Roman"/>
          <w:lang w:val="en-GB"/>
        </w:rPr>
        <w:t xml:space="preserve">we cannot relate this to outbreaks of </w:t>
      </w:r>
      <w:r>
        <w:rPr>
          <w:rFonts w:ascii="Times New Roman" w:hAnsi="Times New Roman" w:cs="Times New Roman"/>
          <w:lang w:val="en-GB"/>
        </w:rPr>
        <w:t>HPAI</w:t>
      </w:r>
      <w:r w:rsidR="00FE7C3C">
        <w:rPr>
          <w:rFonts w:ascii="Times New Roman" w:hAnsi="Times New Roman" w:cs="Times New Roman"/>
          <w:lang w:val="en-GB"/>
        </w:rPr>
        <w:t xml:space="preserve"> with certainty</w:t>
      </w:r>
      <w:r w:rsidR="00685765">
        <w:rPr>
          <w:rFonts w:ascii="Times New Roman" w:hAnsi="Times New Roman" w:cs="Times New Roman"/>
          <w:lang w:val="en-GB"/>
        </w:rPr>
        <w:t xml:space="preserve">. </w:t>
      </w:r>
      <w:r w:rsidR="00FE7C3C">
        <w:rPr>
          <w:rFonts w:ascii="Times New Roman" w:hAnsi="Times New Roman" w:cs="Times New Roman"/>
          <w:lang w:val="en-GB"/>
        </w:rPr>
        <w:t>O</w:t>
      </w:r>
      <w:r w:rsidR="00685765">
        <w:rPr>
          <w:rFonts w:ascii="Times New Roman" w:hAnsi="Times New Roman" w:cs="Times New Roman"/>
          <w:lang w:val="en-GB"/>
        </w:rPr>
        <w:t xml:space="preserve">ther species like the northern fulmar seemed </w:t>
      </w:r>
      <w:r w:rsidR="00D24749">
        <w:rPr>
          <w:rFonts w:ascii="Times New Roman" w:hAnsi="Times New Roman" w:cs="Times New Roman"/>
          <w:lang w:val="en-GB"/>
        </w:rPr>
        <w:t xml:space="preserve">also </w:t>
      </w:r>
      <w:r w:rsidR="00891BFC">
        <w:rPr>
          <w:rFonts w:ascii="Times New Roman" w:hAnsi="Times New Roman" w:cs="Times New Roman"/>
          <w:lang w:val="en-GB"/>
        </w:rPr>
        <w:t xml:space="preserve">to be </w:t>
      </w:r>
      <w:r w:rsidR="00685765">
        <w:rPr>
          <w:rFonts w:ascii="Times New Roman" w:hAnsi="Times New Roman" w:cs="Times New Roman"/>
          <w:lang w:val="en-GB"/>
        </w:rPr>
        <w:t>particularly affected this year.</w:t>
      </w:r>
    </w:p>
    <w:p w14:paraId="087E86D1" w14:textId="2760145D" w:rsidR="00204701" w:rsidRDefault="00204701" w:rsidP="00204701">
      <w:pPr>
        <w:spacing w:line="276" w:lineRule="auto"/>
        <w:jc w:val="both"/>
        <w:rPr>
          <w:rFonts w:ascii="Times New Roman" w:hAnsi="Times New Roman" w:cs="Times New Roman"/>
          <w:lang w:val="en-GB"/>
        </w:rPr>
      </w:pPr>
      <w:r>
        <w:rPr>
          <w:rFonts w:ascii="Times New Roman" w:hAnsi="Times New Roman" w:cs="Times New Roman"/>
          <w:lang w:val="en-GB"/>
        </w:rPr>
        <w:lastRenderedPageBreak/>
        <w:t xml:space="preserve">For adults, 2222 loggers </w:t>
      </w:r>
      <w:r w:rsidR="00AD3072">
        <w:rPr>
          <w:rFonts w:ascii="Times New Roman" w:hAnsi="Times New Roman" w:cs="Times New Roman"/>
          <w:lang w:val="en-GB"/>
        </w:rPr>
        <w:t>have been</w:t>
      </w:r>
      <w:r>
        <w:rPr>
          <w:rFonts w:ascii="Times New Roman" w:hAnsi="Times New Roman" w:cs="Times New Roman"/>
          <w:lang w:val="en-GB"/>
        </w:rPr>
        <w:t xml:space="preserve"> reported deployed and 925 retrieved</w:t>
      </w:r>
      <w:r w:rsidRPr="0015270F">
        <w:rPr>
          <w:rFonts w:ascii="Times New Roman" w:hAnsi="Times New Roman" w:cs="Times New Roman"/>
          <w:lang w:val="en-GB"/>
        </w:rPr>
        <w:t xml:space="preserve"> </w:t>
      </w:r>
      <w:r>
        <w:rPr>
          <w:rFonts w:ascii="Times New Roman" w:hAnsi="Times New Roman" w:cs="Times New Roman"/>
          <w:lang w:val="en-GB"/>
        </w:rPr>
        <w:t>so far</w:t>
      </w:r>
      <w:r w:rsidR="00DB6C1F">
        <w:rPr>
          <w:rFonts w:ascii="Times New Roman" w:hAnsi="Times New Roman" w:cs="Times New Roman"/>
          <w:lang w:val="en-GB"/>
        </w:rPr>
        <w:t>,</w:t>
      </w:r>
      <w:r w:rsidR="00AD3072">
        <w:rPr>
          <w:rFonts w:ascii="Times New Roman" w:hAnsi="Times New Roman" w:cs="Times New Roman"/>
          <w:lang w:val="en-GB"/>
        </w:rPr>
        <w:t xml:space="preserve"> which </w:t>
      </w:r>
      <w:r w:rsidR="00DB6C1F">
        <w:rPr>
          <w:rFonts w:ascii="Times New Roman" w:hAnsi="Times New Roman" w:cs="Times New Roman"/>
          <w:lang w:val="en-GB"/>
        </w:rPr>
        <w:t xml:space="preserve">even with numbers from a few field sites still lacking </w:t>
      </w:r>
      <w:r w:rsidR="00AD3072">
        <w:rPr>
          <w:rFonts w:ascii="Times New Roman" w:hAnsi="Times New Roman" w:cs="Times New Roman"/>
          <w:lang w:val="en-GB"/>
        </w:rPr>
        <w:t>is the highest number since 2019 (table 1)</w:t>
      </w:r>
      <w:r>
        <w:rPr>
          <w:rFonts w:ascii="Times New Roman" w:hAnsi="Times New Roman" w:cs="Times New Roman"/>
          <w:lang w:val="en-GB"/>
        </w:rPr>
        <w:t xml:space="preserve">. When comparing actual deployments to planned deployments </w:t>
      </w:r>
      <w:r w:rsidR="002B4A97">
        <w:rPr>
          <w:rFonts w:ascii="Times New Roman" w:hAnsi="Times New Roman" w:cs="Times New Roman"/>
          <w:lang w:val="en-GB"/>
        </w:rPr>
        <w:t xml:space="preserve">for </w:t>
      </w:r>
      <w:r>
        <w:rPr>
          <w:rFonts w:ascii="Times New Roman" w:hAnsi="Times New Roman" w:cs="Times New Roman"/>
          <w:lang w:val="en-GB"/>
        </w:rPr>
        <w:t xml:space="preserve">each respective species and site, we have a preliminary deployment success rate of 78%, which is a solid number considering that five new species and several new sites </w:t>
      </w:r>
      <w:r w:rsidR="00891BFC">
        <w:rPr>
          <w:rFonts w:ascii="Times New Roman" w:hAnsi="Times New Roman" w:cs="Times New Roman"/>
          <w:lang w:val="en-GB"/>
        </w:rPr>
        <w:t xml:space="preserve">were </w:t>
      </w:r>
      <w:r>
        <w:rPr>
          <w:rFonts w:ascii="Times New Roman" w:hAnsi="Times New Roman" w:cs="Times New Roman"/>
          <w:lang w:val="en-GB"/>
        </w:rPr>
        <w:t>added to the project this year. The number</w:t>
      </w:r>
      <w:r w:rsidR="00381C63">
        <w:rPr>
          <w:rFonts w:ascii="Times New Roman" w:hAnsi="Times New Roman" w:cs="Times New Roman"/>
          <w:lang w:val="en-GB"/>
        </w:rPr>
        <w:t>s</w:t>
      </w:r>
      <w:r>
        <w:rPr>
          <w:rFonts w:ascii="Times New Roman" w:hAnsi="Times New Roman" w:cs="Times New Roman"/>
          <w:lang w:val="en-GB"/>
        </w:rPr>
        <w:t xml:space="preserve"> of retrieved loggers were also higher than in recent years, </w:t>
      </w:r>
      <w:r w:rsidR="00AD3072">
        <w:rPr>
          <w:rFonts w:ascii="Times New Roman" w:hAnsi="Times New Roman" w:cs="Times New Roman"/>
          <w:lang w:val="en-GB"/>
        </w:rPr>
        <w:t>and</w:t>
      </w:r>
      <w:r>
        <w:rPr>
          <w:rFonts w:ascii="Times New Roman" w:hAnsi="Times New Roman" w:cs="Times New Roman"/>
          <w:lang w:val="en-GB"/>
        </w:rPr>
        <w:t xml:space="preserve"> the percent</w:t>
      </w:r>
      <w:r w:rsidR="00410BC1">
        <w:rPr>
          <w:rFonts w:ascii="Times New Roman" w:hAnsi="Times New Roman" w:cs="Times New Roman"/>
          <w:lang w:val="en-GB"/>
        </w:rPr>
        <w:t>age</w:t>
      </w:r>
      <w:r>
        <w:rPr>
          <w:rFonts w:ascii="Times New Roman" w:hAnsi="Times New Roman" w:cs="Times New Roman"/>
          <w:lang w:val="en-GB"/>
        </w:rPr>
        <w:t xml:space="preserve"> of deployed loggers that has been retrieved </w:t>
      </w:r>
      <w:r w:rsidR="00AD3072">
        <w:rPr>
          <w:rFonts w:ascii="Times New Roman" w:hAnsi="Times New Roman" w:cs="Times New Roman"/>
          <w:lang w:val="en-GB"/>
        </w:rPr>
        <w:t xml:space="preserve">again </w:t>
      </w:r>
      <w:r>
        <w:rPr>
          <w:rFonts w:ascii="Times New Roman" w:hAnsi="Times New Roman" w:cs="Times New Roman"/>
          <w:lang w:val="en-GB"/>
        </w:rPr>
        <w:t>since 2014 increased from 48</w:t>
      </w:r>
      <w:r w:rsidR="00381C63">
        <w:rPr>
          <w:rFonts w:ascii="Times New Roman" w:hAnsi="Times New Roman" w:cs="Times New Roman"/>
          <w:lang w:val="en-GB"/>
        </w:rPr>
        <w:t>%</w:t>
      </w:r>
      <w:r w:rsidR="00DD0C9A">
        <w:rPr>
          <w:rFonts w:ascii="Times New Roman" w:hAnsi="Times New Roman" w:cs="Times New Roman"/>
          <w:lang w:val="en-GB"/>
        </w:rPr>
        <w:t xml:space="preserve"> </w:t>
      </w:r>
      <w:r>
        <w:rPr>
          <w:rFonts w:ascii="Times New Roman" w:hAnsi="Times New Roman" w:cs="Times New Roman"/>
          <w:lang w:val="en-GB"/>
        </w:rPr>
        <w:t>last year to 59</w:t>
      </w:r>
      <w:r w:rsidR="00381C63">
        <w:rPr>
          <w:rFonts w:ascii="Times New Roman" w:hAnsi="Times New Roman" w:cs="Times New Roman"/>
          <w:lang w:val="en-GB"/>
        </w:rPr>
        <w:t>%</w:t>
      </w:r>
      <w:r>
        <w:rPr>
          <w:rFonts w:ascii="Times New Roman" w:hAnsi="Times New Roman" w:cs="Times New Roman"/>
          <w:lang w:val="en-GB"/>
        </w:rPr>
        <w:t xml:space="preserve"> this year.</w:t>
      </w:r>
    </w:p>
    <w:p w14:paraId="315AB200" w14:textId="2BC03EDC" w:rsidR="006B301A" w:rsidRDefault="00685765" w:rsidP="00204701">
      <w:pPr>
        <w:spacing w:line="276" w:lineRule="auto"/>
        <w:jc w:val="both"/>
        <w:rPr>
          <w:rFonts w:ascii="Times New Roman" w:hAnsi="Times New Roman" w:cs="Times New Roman"/>
          <w:lang w:val="en-GB"/>
        </w:rPr>
      </w:pPr>
      <w:r>
        <w:rPr>
          <w:rFonts w:ascii="Times New Roman" w:hAnsi="Times New Roman" w:cs="Times New Roman"/>
          <w:lang w:val="en-GB"/>
        </w:rPr>
        <w:t>We had mixed experiences with</w:t>
      </w:r>
      <w:r w:rsidR="00204701">
        <w:rPr>
          <w:rFonts w:ascii="Times New Roman" w:hAnsi="Times New Roman" w:cs="Times New Roman"/>
          <w:lang w:val="en-GB"/>
        </w:rPr>
        <w:t xml:space="preserve"> the new species (</w:t>
      </w:r>
      <w:bookmarkStart w:id="6" w:name="_Hlk148346507"/>
      <w:r w:rsidR="00204701">
        <w:rPr>
          <w:rFonts w:ascii="Times New Roman" w:hAnsi="Times New Roman" w:cs="Times New Roman"/>
          <w:lang w:val="en-GB"/>
        </w:rPr>
        <w:t xml:space="preserve">razorbill, Arctic tern, great skua, </w:t>
      </w:r>
      <w:r w:rsidR="002B4A97">
        <w:rPr>
          <w:rFonts w:ascii="Times New Roman" w:hAnsi="Times New Roman" w:cs="Times New Roman"/>
          <w:lang w:val="en-GB"/>
        </w:rPr>
        <w:t>L</w:t>
      </w:r>
      <w:r w:rsidR="00204701">
        <w:rPr>
          <w:rFonts w:ascii="Times New Roman" w:hAnsi="Times New Roman" w:cs="Times New Roman"/>
          <w:lang w:val="en-GB"/>
        </w:rPr>
        <w:t>each’s storm petrel and northern gannet</w:t>
      </w:r>
      <w:bookmarkEnd w:id="6"/>
      <w:r w:rsidR="00204701">
        <w:rPr>
          <w:rFonts w:ascii="Times New Roman" w:hAnsi="Times New Roman" w:cs="Times New Roman"/>
          <w:lang w:val="en-GB"/>
        </w:rPr>
        <w:t xml:space="preserve">). </w:t>
      </w:r>
      <w:r w:rsidR="00891BFC">
        <w:rPr>
          <w:rFonts w:ascii="Times New Roman" w:hAnsi="Times New Roman" w:cs="Times New Roman"/>
          <w:lang w:val="en-GB"/>
        </w:rPr>
        <w:t>The f</w:t>
      </w:r>
      <w:r w:rsidR="00204701">
        <w:rPr>
          <w:rFonts w:ascii="Times New Roman" w:hAnsi="Times New Roman" w:cs="Times New Roman"/>
          <w:lang w:val="en-GB"/>
        </w:rPr>
        <w:t xml:space="preserve">ield teams that did well </w:t>
      </w:r>
      <w:r w:rsidR="00891BFC">
        <w:rPr>
          <w:rFonts w:ascii="Times New Roman" w:hAnsi="Times New Roman" w:cs="Times New Roman"/>
          <w:lang w:val="en-GB"/>
        </w:rPr>
        <w:t>were often those with</w:t>
      </w:r>
      <w:r w:rsidR="00204701">
        <w:rPr>
          <w:rFonts w:ascii="Times New Roman" w:hAnsi="Times New Roman" w:cs="Times New Roman"/>
          <w:lang w:val="en-GB"/>
        </w:rPr>
        <w:t xml:space="preserve"> </w:t>
      </w:r>
      <w:r w:rsidR="00DB6C1F">
        <w:rPr>
          <w:rFonts w:ascii="Times New Roman" w:hAnsi="Times New Roman" w:cs="Times New Roman"/>
          <w:lang w:val="en-GB"/>
        </w:rPr>
        <w:t xml:space="preserve">earlier </w:t>
      </w:r>
      <w:r w:rsidR="00204701">
        <w:rPr>
          <w:rFonts w:ascii="Times New Roman" w:hAnsi="Times New Roman" w:cs="Times New Roman"/>
          <w:lang w:val="en-GB"/>
        </w:rPr>
        <w:t>experience with instrumenting</w:t>
      </w:r>
      <w:r w:rsidR="00FB1783">
        <w:rPr>
          <w:rFonts w:ascii="Times New Roman" w:hAnsi="Times New Roman" w:cs="Times New Roman"/>
          <w:lang w:val="en-GB"/>
        </w:rPr>
        <w:t xml:space="preserve"> </w:t>
      </w:r>
      <w:r w:rsidR="00204701">
        <w:rPr>
          <w:rFonts w:ascii="Times New Roman" w:hAnsi="Times New Roman" w:cs="Times New Roman"/>
          <w:lang w:val="en-GB"/>
        </w:rPr>
        <w:t xml:space="preserve">those species at their </w:t>
      </w:r>
      <w:r w:rsidR="00AD3072">
        <w:rPr>
          <w:rFonts w:ascii="Times New Roman" w:hAnsi="Times New Roman" w:cs="Times New Roman"/>
          <w:lang w:val="en-GB"/>
        </w:rPr>
        <w:t xml:space="preserve">respective </w:t>
      </w:r>
      <w:r w:rsidR="00204701">
        <w:rPr>
          <w:rFonts w:ascii="Times New Roman" w:hAnsi="Times New Roman" w:cs="Times New Roman"/>
          <w:lang w:val="en-GB"/>
        </w:rPr>
        <w:t xml:space="preserve">sites. Several others had lower deployment success but </w:t>
      </w:r>
      <w:r w:rsidR="0026401C">
        <w:rPr>
          <w:rFonts w:ascii="Times New Roman" w:hAnsi="Times New Roman" w:cs="Times New Roman"/>
          <w:lang w:val="en-GB"/>
        </w:rPr>
        <w:t xml:space="preserve">gained </w:t>
      </w:r>
      <w:r w:rsidR="00204701">
        <w:rPr>
          <w:rFonts w:ascii="Times New Roman" w:hAnsi="Times New Roman" w:cs="Times New Roman"/>
          <w:lang w:val="en-GB"/>
        </w:rPr>
        <w:t>valuable experience and have promising prospects for the following years, while we will have to consider other options</w:t>
      </w:r>
      <w:r w:rsidR="0026401C" w:rsidRPr="0026401C">
        <w:rPr>
          <w:rFonts w:ascii="Times New Roman" w:hAnsi="Times New Roman" w:cs="Times New Roman"/>
          <w:lang w:val="en-GB"/>
        </w:rPr>
        <w:t xml:space="preserve"> </w:t>
      </w:r>
      <w:r w:rsidR="0026401C">
        <w:rPr>
          <w:rFonts w:ascii="Times New Roman" w:hAnsi="Times New Roman" w:cs="Times New Roman"/>
          <w:lang w:val="en-GB"/>
        </w:rPr>
        <w:t>for a few sites where the deployments remain challenging</w:t>
      </w:r>
      <w:r w:rsidR="00204701">
        <w:rPr>
          <w:rFonts w:ascii="Times New Roman" w:hAnsi="Times New Roman" w:cs="Times New Roman"/>
          <w:lang w:val="en-GB"/>
        </w:rPr>
        <w:t xml:space="preserve">. </w:t>
      </w:r>
      <w:r>
        <w:rPr>
          <w:rFonts w:ascii="Times New Roman" w:hAnsi="Times New Roman" w:cs="Times New Roman"/>
          <w:lang w:val="en-GB"/>
        </w:rPr>
        <w:t>All in all, we were satisfied with this year’s attempts and are looking forward to another field season for all 16 species.</w:t>
      </w:r>
    </w:p>
    <w:p w14:paraId="2480691A" w14:textId="77777777" w:rsidR="006B301A" w:rsidRDefault="006B301A" w:rsidP="00204701">
      <w:pPr>
        <w:spacing w:line="276" w:lineRule="auto"/>
        <w:jc w:val="both"/>
        <w:rPr>
          <w:rFonts w:ascii="Times New Roman" w:hAnsi="Times New Roman" w:cs="Times New Roman"/>
          <w:lang w:val="en-GB"/>
        </w:rPr>
      </w:pPr>
    </w:p>
    <w:p w14:paraId="38D06DDA" w14:textId="77777777" w:rsidR="006B301A" w:rsidRDefault="006B301A" w:rsidP="00204701">
      <w:pPr>
        <w:spacing w:line="276" w:lineRule="auto"/>
        <w:jc w:val="both"/>
        <w:rPr>
          <w:rFonts w:ascii="Times New Roman" w:hAnsi="Times New Roman" w:cs="Times New Roman"/>
          <w:lang w:val="en-GB"/>
        </w:rPr>
      </w:pPr>
    </w:p>
    <w:p w14:paraId="57E7A0B8" w14:textId="7422150A" w:rsidR="006B301A" w:rsidRPr="006B301A" w:rsidRDefault="006B301A" w:rsidP="006B301A">
      <w:pPr>
        <w:keepNext/>
        <w:spacing w:line="276" w:lineRule="auto"/>
        <w:jc w:val="both"/>
        <w:rPr>
          <w:rFonts w:ascii="Times New Roman" w:hAnsi="Times New Roman" w:cs="Times New Roman"/>
          <w:sz w:val="20"/>
          <w:szCs w:val="20"/>
          <w:lang w:val="en-GB"/>
        </w:rPr>
      </w:pPr>
      <w:r w:rsidRPr="008A68C9">
        <w:rPr>
          <w:rFonts w:ascii="Times New Roman" w:hAnsi="Times New Roman" w:cs="Times New Roman"/>
          <w:b/>
          <w:bCs/>
          <w:sz w:val="20"/>
          <w:szCs w:val="20"/>
          <w:lang w:val="en-GB"/>
        </w:rPr>
        <w:t>Table 1.</w:t>
      </w:r>
      <w:r w:rsidRPr="008A68C9">
        <w:rPr>
          <w:rFonts w:ascii="Times New Roman" w:hAnsi="Times New Roman" w:cs="Times New Roman"/>
          <w:sz w:val="20"/>
          <w:szCs w:val="20"/>
          <w:lang w:val="en-GB"/>
        </w:rPr>
        <w:t xml:space="preserve"> Previous median annual numbers of </w:t>
      </w:r>
      <w:r w:rsidR="00A17FD0">
        <w:rPr>
          <w:rFonts w:ascii="Times New Roman" w:hAnsi="Times New Roman" w:cs="Times New Roman"/>
          <w:sz w:val="20"/>
          <w:szCs w:val="20"/>
          <w:lang w:val="en-GB"/>
        </w:rPr>
        <w:t>loggers (geolocators and GPS)</w:t>
      </w:r>
      <w:r w:rsidRPr="008A68C9">
        <w:rPr>
          <w:rFonts w:ascii="Times New Roman" w:hAnsi="Times New Roman" w:cs="Times New Roman"/>
          <w:sz w:val="20"/>
          <w:szCs w:val="20"/>
          <w:lang w:val="en-GB"/>
        </w:rPr>
        <w:t xml:space="preserve"> </w:t>
      </w:r>
      <w:r w:rsidR="00DB6C1F" w:rsidRPr="008A68C9">
        <w:rPr>
          <w:rFonts w:ascii="Times New Roman" w:hAnsi="Times New Roman" w:cs="Times New Roman"/>
          <w:sz w:val="20"/>
          <w:szCs w:val="20"/>
          <w:lang w:val="en-GB"/>
        </w:rPr>
        <w:t xml:space="preserve">retrieved </w:t>
      </w:r>
      <w:r w:rsidR="00DB6C1F">
        <w:rPr>
          <w:rFonts w:ascii="Times New Roman" w:hAnsi="Times New Roman" w:cs="Times New Roman"/>
          <w:sz w:val="20"/>
          <w:szCs w:val="20"/>
          <w:lang w:val="en-GB"/>
        </w:rPr>
        <w:t xml:space="preserve">(ret) </w:t>
      </w:r>
      <w:r w:rsidR="00DB6C1F" w:rsidRPr="008A68C9">
        <w:rPr>
          <w:rFonts w:ascii="Times New Roman" w:hAnsi="Times New Roman" w:cs="Times New Roman"/>
          <w:sz w:val="20"/>
          <w:szCs w:val="20"/>
          <w:lang w:val="en-GB"/>
        </w:rPr>
        <w:t xml:space="preserve">and </w:t>
      </w:r>
      <w:r w:rsidRPr="008A68C9">
        <w:rPr>
          <w:rFonts w:ascii="Times New Roman" w:hAnsi="Times New Roman" w:cs="Times New Roman"/>
          <w:sz w:val="20"/>
          <w:szCs w:val="20"/>
          <w:lang w:val="en-GB"/>
        </w:rPr>
        <w:t xml:space="preserve">deployed </w:t>
      </w:r>
      <w:r w:rsidR="00DB6C1F">
        <w:rPr>
          <w:rFonts w:ascii="Times New Roman" w:hAnsi="Times New Roman" w:cs="Times New Roman"/>
          <w:sz w:val="20"/>
          <w:szCs w:val="20"/>
          <w:lang w:val="en-GB"/>
        </w:rPr>
        <w:t xml:space="preserve">(dep) </w:t>
      </w:r>
      <w:r w:rsidRPr="008A68C9">
        <w:rPr>
          <w:rFonts w:ascii="Times New Roman" w:hAnsi="Times New Roman" w:cs="Times New Roman"/>
          <w:sz w:val="20"/>
          <w:szCs w:val="20"/>
          <w:lang w:val="en-GB"/>
        </w:rPr>
        <w:t>on adults in phase I and phase II, together with numbers from 202</w:t>
      </w:r>
      <w:r>
        <w:rPr>
          <w:rFonts w:ascii="Times New Roman" w:hAnsi="Times New Roman" w:cs="Times New Roman"/>
          <w:sz w:val="20"/>
          <w:szCs w:val="20"/>
          <w:lang w:val="en-GB"/>
        </w:rPr>
        <w:t>3</w:t>
      </w:r>
      <w:r w:rsidRPr="008A68C9">
        <w:rPr>
          <w:rFonts w:ascii="Times New Roman" w:hAnsi="Times New Roman" w:cs="Times New Roman"/>
          <w:sz w:val="20"/>
          <w:szCs w:val="20"/>
          <w:lang w:val="en-GB"/>
        </w:rPr>
        <w:t>. ‘% retrieved’ refers to the proportion of loggers retrieved since 2015 in relation to all loggers deployed since 2014 up to 202</w:t>
      </w:r>
      <w:r>
        <w:rPr>
          <w:rFonts w:ascii="Times New Roman" w:hAnsi="Times New Roman" w:cs="Times New Roman"/>
          <w:sz w:val="20"/>
          <w:szCs w:val="20"/>
          <w:lang w:val="en-GB"/>
        </w:rPr>
        <w:t>2</w:t>
      </w:r>
      <w:r w:rsidRPr="008A68C9">
        <w:rPr>
          <w:rFonts w:ascii="Times New Roman" w:hAnsi="Times New Roman" w:cs="Times New Roman"/>
          <w:sz w:val="20"/>
          <w:szCs w:val="20"/>
          <w:lang w:val="en-GB"/>
        </w:rPr>
        <w:t>. ‘</w:t>
      </w:r>
      <w:proofErr w:type="spellStart"/>
      <w:proofErr w:type="gramStart"/>
      <w:r w:rsidRPr="008A68C9">
        <w:rPr>
          <w:rFonts w:ascii="Times New Roman" w:hAnsi="Times New Roman" w:cs="Times New Roman"/>
          <w:sz w:val="20"/>
          <w:szCs w:val="20"/>
          <w:lang w:val="en-GB"/>
        </w:rPr>
        <w:t>depl</w:t>
      </w:r>
      <w:proofErr w:type="spellEnd"/>
      <w:proofErr w:type="gramEnd"/>
      <w:r w:rsidRPr="008A68C9">
        <w:rPr>
          <w:rFonts w:ascii="Times New Roman" w:hAnsi="Times New Roman" w:cs="Times New Roman"/>
          <w:sz w:val="20"/>
          <w:szCs w:val="20"/>
          <w:lang w:val="en-GB"/>
        </w:rPr>
        <w:t xml:space="preserve">. </w:t>
      </w:r>
      <w:proofErr w:type="spellStart"/>
      <w:r w:rsidRPr="008A68C9">
        <w:rPr>
          <w:rFonts w:ascii="Times New Roman" w:hAnsi="Times New Roman" w:cs="Times New Roman"/>
          <w:sz w:val="20"/>
          <w:szCs w:val="20"/>
          <w:lang w:val="en-GB"/>
        </w:rPr>
        <w:t>succ</w:t>
      </w:r>
      <w:proofErr w:type="spellEnd"/>
      <w:r w:rsidRPr="008A68C9">
        <w:rPr>
          <w:rFonts w:ascii="Times New Roman" w:hAnsi="Times New Roman" w:cs="Times New Roman"/>
          <w:sz w:val="20"/>
          <w:szCs w:val="20"/>
          <w:lang w:val="en-GB"/>
        </w:rPr>
        <w:t>.’ refers to proportion of loggers deployed in 202</w:t>
      </w:r>
      <w:r>
        <w:rPr>
          <w:rFonts w:ascii="Times New Roman" w:hAnsi="Times New Roman" w:cs="Times New Roman"/>
          <w:sz w:val="20"/>
          <w:szCs w:val="20"/>
          <w:lang w:val="en-GB"/>
        </w:rPr>
        <w:t>3</w:t>
      </w:r>
      <w:r w:rsidRPr="008A68C9">
        <w:rPr>
          <w:rFonts w:ascii="Times New Roman" w:hAnsi="Times New Roman" w:cs="Times New Roman"/>
          <w:sz w:val="20"/>
          <w:szCs w:val="20"/>
          <w:lang w:val="en-GB"/>
        </w:rPr>
        <w:t xml:space="preserve"> in relation to the sum of planned deployments. </w:t>
      </w:r>
    </w:p>
    <w:p w14:paraId="4EBD2822" w14:textId="707E0EAE" w:rsidR="00AD3072" w:rsidRDefault="00AD3072" w:rsidP="00AD3072">
      <w:pPr>
        <w:spacing w:line="276" w:lineRule="auto"/>
        <w:jc w:val="both"/>
        <w:rPr>
          <w:rFonts w:ascii="Times New Roman" w:hAnsi="Times New Roman" w:cs="Times New Roman"/>
          <w:lang w:val="en-GB"/>
        </w:rPr>
      </w:pPr>
    </w:p>
    <w:p w14:paraId="6C43D432" w14:textId="77777777" w:rsidR="00F87629" w:rsidRDefault="00F87629" w:rsidP="00204701">
      <w:pPr>
        <w:keepNext/>
        <w:spacing w:line="276" w:lineRule="auto"/>
        <w:jc w:val="both"/>
        <w:rPr>
          <w:rFonts w:ascii="Times New Roman" w:hAnsi="Times New Roman" w:cs="Times New Roman"/>
          <w:lang w:val="en-GB"/>
        </w:rPr>
      </w:pPr>
    </w:p>
    <w:p w14:paraId="5CC3EB87" w14:textId="12BDBFC9" w:rsidR="00F87629" w:rsidRDefault="00F87629" w:rsidP="00204701">
      <w:pPr>
        <w:keepNext/>
        <w:spacing w:line="276" w:lineRule="auto"/>
        <w:jc w:val="both"/>
        <w:rPr>
          <w:rFonts w:ascii="Times New Roman" w:hAnsi="Times New Roman" w:cs="Times New Roman"/>
          <w:lang w:val="en-GB"/>
        </w:rPr>
      </w:pPr>
      <w:r w:rsidRPr="00F87629">
        <w:rPr>
          <w:noProof/>
        </w:rPr>
        <w:drawing>
          <wp:inline distT="0" distB="0" distL="0" distR="0" wp14:anchorId="2B7C60CA" wp14:editId="221E540D">
            <wp:extent cx="5760720" cy="4127500"/>
            <wp:effectExtent l="0" t="0" r="0" b="6350"/>
            <wp:docPr id="2256972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60720" cy="4127500"/>
                    </a:xfrm>
                    <a:prstGeom prst="rect">
                      <a:avLst/>
                    </a:prstGeom>
                    <a:noFill/>
                    <a:ln>
                      <a:noFill/>
                    </a:ln>
                  </pic:spPr>
                </pic:pic>
              </a:graphicData>
            </a:graphic>
          </wp:inline>
        </w:drawing>
      </w:r>
    </w:p>
    <w:p w14:paraId="26AC679A" w14:textId="77777777" w:rsidR="00F87629" w:rsidRDefault="00F87629" w:rsidP="00204701">
      <w:pPr>
        <w:keepNext/>
        <w:spacing w:line="276" w:lineRule="auto"/>
        <w:jc w:val="both"/>
        <w:rPr>
          <w:rFonts w:ascii="Times New Roman" w:hAnsi="Times New Roman" w:cs="Times New Roman"/>
          <w:lang w:val="en-GB"/>
        </w:rPr>
      </w:pPr>
    </w:p>
    <w:p w14:paraId="31AB778A" w14:textId="4538E65F" w:rsidR="00204701" w:rsidRDefault="00204701" w:rsidP="00204701">
      <w:pPr>
        <w:keepNext/>
        <w:spacing w:line="276" w:lineRule="auto"/>
        <w:jc w:val="both"/>
        <w:rPr>
          <w:rFonts w:ascii="Times New Roman" w:hAnsi="Times New Roman" w:cs="Times New Roman"/>
          <w:lang w:val="en-GB"/>
        </w:rPr>
      </w:pPr>
      <w:r>
        <w:rPr>
          <w:rFonts w:ascii="Times New Roman" w:hAnsi="Times New Roman" w:cs="Times New Roman"/>
          <w:lang w:val="en-GB"/>
        </w:rPr>
        <w:t>For juveniles</w:t>
      </w:r>
      <w:r w:rsidR="00F5559B">
        <w:rPr>
          <w:rFonts w:ascii="Times New Roman" w:hAnsi="Times New Roman" w:cs="Times New Roman"/>
          <w:lang w:val="en-GB"/>
        </w:rPr>
        <w:t xml:space="preserve">, the deployment success was good for Atlantic puffins, common </w:t>
      </w:r>
      <w:r w:rsidR="00AD3072">
        <w:rPr>
          <w:rFonts w:ascii="Times New Roman" w:hAnsi="Times New Roman" w:cs="Times New Roman"/>
          <w:lang w:val="en-GB"/>
        </w:rPr>
        <w:t>guillemots,</w:t>
      </w:r>
      <w:r w:rsidR="00F5559B">
        <w:rPr>
          <w:rFonts w:ascii="Times New Roman" w:hAnsi="Times New Roman" w:cs="Times New Roman"/>
          <w:lang w:val="en-GB"/>
        </w:rPr>
        <w:t xml:space="preserve"> and little auks, but not as successful for black-legged kittiwakes, Brünnich’s guillemot</w:t>
      </w:r>
      <w:r w:rsidR="00FB1783">
        <w:rPr>
          <w:rFonts w:ascii="Times New Roman" w:hAnsi="Times New Roman" w:cs="Times New Roman"/>
          <w:lang w:val="en-GB"/>
        </w:rPr>
        <w:t>s</w:t>
      </w:r>
      <w:r w:rsidR="00F5559B">
        <w:rPr>
          <w:rFonts w:ascii="Times New Roman" w:hAnsi="Times New Roman" w:cs="Times New Roman"/>
          <w:lang w:val="en-GB"/>
        </w:rPr>
        <w:t xml:space="preserve"> and glaucous gulls (table 2). Th</w:t>
      </w:r>
      <w:r w:rsidR="00FB1783">
        <w:rPr>
          <w:rFonts w:ascii="Times New Roman" w:hAnsi="Times New Roman" w:cs="Times New Roman"/>
          <w:lang w:val="en-GB"/>
        </w:rPr>
        <w:t xml:space="preserve">is </w:t>
      </w:r>
      <w:r w:rsidR="0086183F">
        <w:rPr>
          <w:rFonts w:ascii="Times New Roman" w:hAnsi="Times New Roman" w:cs="Times New Roman"/>
          <w:lang w:val="en-GB"/>
        </w:rPr>
        <w:t>wa</w:t>
      </w:r>
      <w:r w:rsidR="00F5559B">
        <w:rPr>
          <w:rFonts w:ascii="Times New Roman" w:hAnsi="Times New Roman" w:cs="Times New Roman"/>
          <w:lang w:val="en-GB"/>
        </w:rPr>
        <w:t xml:space="preserve">s mainly due to a poor breeding success </w:t>
      </w:r>
      <w:r w:rsidR="00891BFC">
        <w:rPr>
          <w:rFonts w:ascii="Times New Roman" w:hAnsi="Times New Roman" w:cs="Times New Roman"/>
          <w:lang w:val="en-GB"/>
        </w:rPr>
        <w:t xml:space="preserve">among </w:t>
      </w:r>
      <w:r w:rsidR="00F5559B">
        <w:rPr>
          <w:rFonts w:ascii="Times New Roman" w:hAnsi="Times New Roman" w:cs="Times New Roman"/>
          <w:lang w:val="en-GB"/>
        </w:rPr>
        <w:t xml:space="preserve">those populations. On a very positive </w:t>
      </w:r>
      <w:r w:rsidR="00AD3072">
        <w:rPr>
          <w:rFonts w:ascii="Times New Roman" w:hAnsi="Times New Roman" w:cs="Times New Roman"/>
          <w:lang w:val="en-GB"/>
        </w:rPr>
        <w:t>side</w:t>
      </w:r>
      <w:r w:rsidR="00F5559B">
        <w:rPr>
          <w:rFonts w:ascii="Times New Roman" w:hAnsi="Times New Roman" w:cs="Times New Roman"/>
          <w:lang w:val="en-GB"/>
        </w:rPr>
        <w:t>, we see a</w:t>
      </w:r>
      <w:r w:rsidR="003E20D9">
        <w:rPr>
          <w:rFonts w:ascii="Times New Roman" w:hAnsi="Times New Roman" w:cs="Times New Roman"/>
          <w:lang w:val="en-GB"/>
        </w:rPr>
        <w:t>n</w:t>
      </w:r>
      <w:r w:rsidR="00F5559B">
        <w:rPr>
          <w:rFonts w:ascii="Times New Roman" w:hAnsi="Times New Roman" w:cs="Times New Roman"/>
          <w:lang w:val="en-GB"/>
        </w:rPr>
        <w:t xml:space="preserve"> increas</w:t>
      </w:r>
      <w:r w:rsidR="003E20D9">
        <w:rPr>
          <w:rFonts w:ascii="Times New Roman" w:hAnsi="Times New Roman" w:cs="Times New Roman"/>
          <w:lang w:val="en-GB"/>
        </w:rPr>
        <w:t>ing presence</w:t>
      </w:r>
      <w:r w:rsidR="00F5559B">
        <w:rPr>
          <w:rFonts w:ascii="Times New Roman" w:hAnsi="Times New Roman" w:cs="Times New Roman"/>
          <w:lang w:val="en-GB"/>
        </w:rPr>
        <w:t xml:space="preserve"> </w:t>
      </w:r>
      <w:r w:rsidR="003E20D9">
        <w:rPr>
          <w:rFonts w:ascii="Times New Roman" w:hAnsi="Times New Roman" w:cs="Times New Roman"/>
          <w:lang w:val="en-GB"/>
        </w:rPr>
        <w:t>of</w:t>
      </w:r>
      <w:r w:rsidR="00F5559B">
        <w:rPr>
          <w:rFonts w:ascii="Times New Roman" w:hAnsi="Times New Roman" w:cs="Times New Roman"/>
          <w:lang w:val="en-GB"/>
        </w:rPr>
        <w:t xml:space="preserve"> juveniles or young adults </w:t>
      </w:r>
      <w:r w:rsidR="00352CEA">
        <w:rPr>
          <w:rFonts w:ascii="Times New Roman" w:hAnsi="Times New Roman" w:cs="Times New Roman"/>
          <w:lang w:val="en-GB"/>
        </w:rPr>
        <w:t xml:space="preserve">previously </w:t>
      </w:r>
      <w:r w:rsidR="00AD3072">
        <w:rPr>
          <w:rFonts w:ascii="Times New Roman" w:hAnsi="Times New Roman" w:cs="Times New Roman"/>
          <w:lang w:val="en-GB"/>
        </w:rPr>
        <w:t>instrumented as</w:t>
      </w:r>
      <w:r w:rsidR="00F5559B">
        <w:rPr>
          <w:rFonts w:ascii="Times New Roman" w:hAnsi="Times New Roman" w:cs="Times New Roman"/>
          <w:lang w:val="en-GB"/>
        </w:rPr>
        <w:t xml:space="preserve"> chick</w:t>
      </w:r>
      <w:r w:rsidR="00352CEA">
        <w:rPr>
          <w:rFonts w:ascii="Times New Roman" w:hAnsi="Times New Roman" w:cs="Times New Roman"/>
          <w:lang w:val="en-GB"/>
        </w:rPr>
        <w:t>s</w:t>
      </w:r>
      <w:r w:rsidR="003E20D9">
        <w:rPr>
          <w:rFonts w:ascii="Times New Roman" w:hAnsi="Times New Roman" w:cs="Times New Roman"/>
          <w:lang w:val="en-GB"/>
        </w:rPr>
        <w:t xml:space="preserve"> </w:t>
      </w:r>
      <w:r w:rsidR="00352CEA">
        <w:rPr>
          <w:rFonts w:ascii="Times New Roman" w:hAnsi="Times New Roman" w:cs="Times New Roman"/>
          <w:lang w:val="en-GB"/>
        </w:rPr>
        <w:t xml:space="preserve">returning </w:t>
      </w:r>
      <w:r w:rsidR="003E20D9">
        <w:rPr>
          <w:rFonts w:ascii="Times New Roman" w:hAnsi="Times New Roman" w:cs="Times New Roman"/>
          <w:lang w:val="en-GB"/>
        </w:rPr>
        <w:t>the colonies</w:t>
      </w:r>
      <w:r w:rsidR="00F5559B">
        <w:rPr>
          <w:rFonts w:ascii="Times New Roman" w:hAnsi="Times New Roman" w:cs="Times New Roman"/>
          <w:lang w:val="en-GB"/>
        </w:rPr>
        <w:t xml:space="preserve"> and an increasing number of retrieved loggers in all but one species (glaucous gull). The </w:t>
      </w:r>
      <w:r w:rsidR="003E20D9">
        <w:rPr>
          <w:rFonts w:ascii="Times New Roman" w:hAnsi="Times New Roman" w:cs="Times New Roman"/>
          <w:lang w:val="en-GB"/>
        </w:rPr>
        <w:t>percent</w:t>
      </w:r>
      <w:r w:rsidR="00C83F7D">
        <w:rPr>
          <w:rFonts w:ascii="Times New Roman" w:hAnsi="Times New Roman" w:cs="Times New Roman"/>
          <w:lang w:val="en-GB"/>
        </w:rPr>
        <w:t>age</w:t>
      </w:r>
      <w:r w:rsidR="003E20D9">
        <w:rPr>
          <w:rFonts w:ascii="Times New Roman" w:hAnsi="Times New Roman" w:cs="Times New Roman"/>
          <w:lang w:val="en-GB"/>
        </w:rPr>
        <w:t xml:space="preserve"> of loggers retrieved since we began deployments in 2019 has now </w:t>
      </w:r>
      <w:r w:rsidR="00FB1783">
        <w:rPr>
          <w:rFonts w:ascii="Times New Roman" w:hAnsi="Times New Roman" w:cs="Times New Roman"/>
          <w:lang w:val="en-GB"/>
        </w:rPr>
        <w:t xml:space="preserve">increased </w:t>
      </w:r>
      <w:r w:rsidR="003E20D9">
        <w:rPr>
          <w:rFonts w:ascii="Times New Roman" w:hAnsi="Times New Roman" w:cs="Times New Roman"/>
          <w:lang w:val="en-GB"/>
        </w:rPr>
        <w:t xml:space="preserve">to </w:t>
      </w:r>
      <w:r w:rsidR="00C83F7D">
        <w:rPr>
          <w:rFonts w:ascii="Times New Roman" w:hAnsi="Times New Roman" w:cs="Times New Roman"/>
          <w:lang w:val="en-GB"/>
        </w:rPr>
        <w:t>6%</w:t>
      </w:r>
      <w:r w:rsidR="003E20D9">
        <w:rPr>
          <w:rFonts w:ascii="Times New Roman" w:hAnsi="Times New Roman" w:cs="Times New Roman"/>
          <w:lang w:val="en-GB"/>
        </w:rPr>
        <w:t xml:space="preserve"> this year, from </w:t>
      </w:r>
      <w:r w:rsidR="00116B03">
        <w:rPr>
          <w:rFonts w:ascii="Times New Roman" w:hAnsi="Times New Roman" w:cs="Times New Roman"/>
          <w:lang w:val="en-GB"/>
        </w:rPr>
        <w:t>3 %</w:t>
      </w:r>
      <w:r w:rsidR="003E20D9">
        <w:rPr>
          <w:rFonts w:ascii="Times New Roman" w:hAnsi="Times New Roman" w:cs="Times New Roman"/>
          <w:lang w:val="en-GB"/>
        </w:rPr>
        <w:t xml:space="preserve"> in 2022 and </w:t>
      </w:r>
      <w:r w:rsidR="00116B03">
        <w:rPr>
          <w:rFonts w:ascii="Times New Roman" w:hAnsi="Times New Roman" w:cs="Times New Roman"/>
          <w:lang w:val="en-GB"/>
        </w:rPr>
        <w:t xml:space="preserve">1 % </w:t>
      </w:r>
      <w:r w:rsidR="003E20D9">
        <w:rPr>
          <w:rFonts w:ascii="Times New Roman" w:hAnsi="Times New Roman" w:cs="Times New Roman"/>
          <w:lang w:val="en-GB"/>
        </w:rPr>
        <w:t xml:space="preserve">in 2021. </w:t>
      </w:r>
    </w:p>
    <w:p w14:paraId="089F64B0" w14:textId="77777777" w:rsidR="006B301A" w:rsidRDefault="006B301A" w:rsidP="00204701">
      <w:pPr>
        <w:keepNext/>
        <w:spacing w:line="276" w:lineRule="auto"/>
        <w:jc w:val="both"/>
        <w:rPr>
          <w:rFonts w:ascii="Times New Roman" w:hAnsi="Times New Roman" w:cs="Times New Roman"/>
          <w:sz w:val="20"/>
          <w:szCs w:val="20"/>
          <w:lang w:val="en-GB"/>
        </w:rPr>
      </w:pPr>
    </w:p>
    <w:p w14:paraId="3733003C" w14:textId="2E84F96A" w:rsidR="006B301A" w:rsidRPr="000F572B" w:rsidRDefault="006B301A" w:rsidP="006B301A">
      <w:pPr>
        <w:pStyle w:val="Caption"/>
        <w:keepNext/>
        <w:spacing w:line="276" w:lineRule="auto"/>
        <w:jc w:val="both"/>
        <w:rPr>
          <w:lang w:val="en-GB"/>
        </w:rPr>
      </w:pPr>
      <w:r w:rsidRPr="000F572B">
        <w:rPr>
          <w:rFonts w:ascii="Times New Roman" w:hAnsi="Times New Roman" w:cs="Times New Roman"/>
          <w:b/>
          <w:i w:val="0"/>
          <w:color w:val="auto"/>
          <w:sz w:val="20"/>
          <w:lang w:val="en-GB"/>
        </w:rPr>
        <w:t xml:space="preserve">Table </w:t>
      </w:r>
      <w:r>
        <w:rPr>
          <w:rFonts w:ascii="Times New Roman" w:hAnsi="Times New Roman" w:cs="Times New Roman"/>
          <w:b/>
          <w:i w:val="0"/>
          <w:color w:val="auto"/>
          <w:sz w:val="20"/>
          <w:lang w:val="en-GB"/>
        </w:rPr>
        <w:t>2</w:t>
      </w:r>
      <w:r w:rsidRPr="000F572B">
        <w:rPr>
          <w:rFonts w:ascii="Times New Roman" w:hAnsi="Times New Roman" w:cs="Times New Roman"/>
          <w:b/>
          <w:i w:val="0"/>
          <w:color w:val="auto"/>
          <w:sz w:val="20"/>
          <w:lang w:val="en-GB"/>
        </w:rPr>
        <w:t>.</w:t>
      </w:r>
      <w:r w:rsidRPr="000F572B">
        <w:rPr>
          <w:rFonts w:ascii="Times New Roman" w:hAnsi="Times New Roman" w:cs="Times New Roman"/>
          <w:i w:val="0"/>
          <w:color w:val="auto"/>
          <w:sz w:val="20"/>
          <w:lang w:val="en-GB"/>
        </w:rPr>
        <w:t xml:space="preserve"> Numbers of </w:t>
      </w:r>
      <w:r w:rsidR="00A17FD0">
        <w:rPr>
          <w:rFonts w:ascii="Times New Roman" w:hAnsi="Times New Roman" w:cs="Times New Roman"/>
          <w:i w:val="0"/>
          <w:color w:val="auto"/>
          <w:sz w:val="20"/>
          <w:lang w:val="en-GB"/>
        </w:rPr>
        <w:t>geolocators</w:t>
      </w:r>
      <w:r w:rsidRPr="000F572B">
        <w:rPr>
          <w:rFonts w:ascii="Times New Roman" w:hAnsi="Times New Roman" w:cs="Times New Roman"/>
          <w:i w:val="0"/>
          <w:color w:val="auto"/>
          <w:sz w:val="20"/>
          <w:lang w:val="en-GB"/>
        </w:rPr>
        <w:t xml:space="preserve"> </w:t>
      </w:r>
      <w:r w:rsidR="00DB6C1F">
        <w:rPr>
          <w:rFonts w:ascii="Times New Roman" w:hAnsi="Times New Roman" w:cs="Times New Roman"/>
          <w:i w:val="0"/>
          <w:color w:val="auto"/>
          <w:sz w:val="20"/>
          <w:lang w:val="en-GB"/>
        </w:rPr>
        <w:t>retrieved</w:t>
      </w:r>
      <w:r w:rsidR="00DB6C1F" w:rsidRPr="000F572B">
        <w:rPr>
          <w:rFonts w:ascii="Times New Roman" w:hAnsi="Times New Roman" w:cs="Times New Roman"/>
          <w:i w:val="0"/>
          <w:color w:val="auto"/>
          <w:sz w:val="20"/>
          <w:lang w:val="en-GB"/>
        </w:rPr>
        <w:t xml:space="preserve"> </w:t>
      </w:r>
      <w:r w:rsidR="00DB6C1F">
        <w:rPr>
          <w:rFonts w:ascii="Times New Roman" w:hAnsi="Times New Roman" w:cs="Times New Roman"/>
          <w:i w:val="0"/>
          <w:color w:val="auto"/>
          <w:sz w:val="20"/>
          <w:lang w:val="en-GB"/>
        </w:rPr>
        <w:t xml:space="preserve">(ret) and </w:t>
      </w:r>
      <w:r w:rsidRPr="000F572B">
        <w:rPr>
          <w:rFonts w:ascii="Times New Roman" w:hAnsi="Times New Roman" w:cs="Times New Roman"/>
          <w:i w:val="0"/>
          <w:color w:val="auto"/>
          <w:sz w:val="20"/>
          <w:lang w:val="en-GB"/>
        </w:rPr>
        <w:t>deployed</w:t>
      </w:r>
      <w:r>
        <w:rPr>
          <w:rFonts w:ascii="Times New Roman" w:hAnsi="Times New Roman" w:cs="Times New Roman"/>
          <w:i w:val="0"/>
          <w:color w:val="auto"/>
          <w:sz w:val="20"/>
          <w:lang w:val="en-GB"/>
        </w:rPr>
        <w:t xml:space="preserve"> </w:t>
      </w:r>
      <w:r w:rsidR="00DB6C1F">
        <w:rPr>
          <w:rFonts w:ascii="Times New Roman" w:hAnsi="Times New Roman" w:cs="Times New Roman"/>
          <w:i w:val="0"/>
          <w:color w:val="auto"/>
          <w:sz w:val="20"/>
          <w:lang w:val="en-GB"/>
        </w:rPr>
        <w:t xml:space="preserve">(dep) </w:t>
      </w:r>
      <w:r w:rsidRPr="000F572B">
        <w:rPr>
          <w:rFonts w:ascii="Times New Roman" w:hAnsi="Times New Roman" w:cs="Times New Roman"/>
          <w:i w:val="0"/>
          <w:color w:val="auto"/>
          <w:sz w:val="20"/>
          <w:lang w:val="en-GB"/>
        </w:rPr>
        <w:t xml:space="preserve">annually on </w:t>
      </w:r>
      <w:r>
        <w:rPr>
          <w:rFonts w:ascii="Times New Roman" w:hAnsi="Times New Roman" w:cs="Times New Roman"/>
          <w:i w:val="0"/>
          <w:color w:val="auto"/>
          <w:sz w:val="20"/>
          <w:lang w:val="en-GB"/>
        </w:rPr>
        <w:t>juveniles</w:t>
      </w:r>
      <w:r w:rsidRPr="000F572B">
        <w:rPr>
          <w:rFonts w:ascii="Times New Roman" w:hAnsi="Times New Roman" w:cs="Times New Roman"/>
          <w:i w:val="0"/>
          <w:color w:val="auto"/>
          <w:sz w:val="20"/>
          <w:lang w:val="en-GB"/>
        </w:rPr>
        <w:t xml:space="preserve"> since 2019</w:t>
      </w:r>
      <w:r>
        <w:rPr>
          <w:rFonts w:ascii="Times New Roman" w:hAnsi="Times New Roman" w:cs="Times New Roman"/>
          <w:i w:val="0"/>
          <w:color w:val="auto"/>
          <w:sz w:val="20"/>
          <w:lang w:val="en-GB"/>
        </w:rPr>
        <w:t xml:space="preserve">, together with </w:t>
      </w:r>
      <w:r w:rsidRPr="000F572B">
        <w:rPr>
          <w:rFonts w:ascii="Times New Roman" w:hAnsi="Times New Roman" w:cs="Times New Roman"/>
          <w:i w:val="0"/>
          <w:color w:val="auto"/>
          <w:sz w:val="20"/>
          <w:lang w:val="en-GB"/>
        </w:rPr>
        <w:t>expected number of deployments in 202</w:t>
      </w:r>
      <w:r>
        <w:rPr>
          <w:rFonts w:ascii="Times New Roman" w:hAnsi="Times New Roman" w:cs="Times New Roman"/>
          <w:i w:val="0"/>
          <w:color w:val="auto"/>
          <w:sz w:val="20"/>
          <w:lang w:val="en-GB"/>
        </w:rPr>
        <w:t>3 and deployment success.</w:t>
      </w:r>
      <w:r w:rsidRPr="000F572B">
        <w:rPr>
          <w:rFonts w:ascii="Times New Roman" w:hAnsi="Times New Roman" w:cs="Times New Roman"/>
          <w:i w:val="0"/>
          <w:color w:val="auto"/>
          <w:sz w:val="20"/>
          <w:lang w:val="en-GB"/>
        </w:rPr>
        <w:t xml:space="preserve"> ‘% retrieved’ refers to the proportion of loggers retrieved since 2019 in relation to all loggers deployed between 2019 and 202</w:t>
      </w:r>
      <w:r>
        <w:rPr>
          <w:rFonts w:ascii="Times New Roman" w:hAnsi="Times New Roman" w:cs="Times New Roman"/>
          <w:i w:val="0"/>
          <w:color w:val="auto"/>
          <w:sz w:val="20"/>
          <w:lang w:val="en-GB"/>
        </w:rPr>
        <w:t>2</w:t>
      </w:r>
      <w:r w:rsidRPr="000F572B">
        <w:rPr>
          <w:rFonts w:ascii="Times New Roman" w:hAnsi="Times New Roman" w:cs="Times New Roman"/>
          <w:i w:val="0"/>
          <w:color w:val="auto"/>
          <w:sz w:val="20"/>
          <w:lang w:val="en-GB"/>
        </w:rPr>
        <w:t xml:space="preserve">. </w:t>
      </w:r>
    </w:p>
    <w:p w14:paraId="38887C49" w14:textId="77777777" w:rsidR="00A8559F" w:rsidRDefault="006B301A" w:rsidP="00A8559F">
      <w:r w:rsidRPr="000F572B">
        <w:rPr>
          <w:noProof/>
        </w:rPr>
        <w:drawing>
          <wp:inline distT="0" distB="0" distL="0" distR="0" wp14:anchorId="2E0959E3" wp14:editId="37CA32DB">
            <wp:extent cx="5760720" cy="1540510"/>
            <wp:effectExtent l="0" t="0" r="0" b="0"/>
            <wp:docPr id="638435639" name="Picture 638435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60720" cy="1540510"/>
                    </a:xfrm>
                    <a:prstGeom prst="rect">
                      <a:avLst/>
                    </a:prstGeom>
                    <a:noFill/>
                    <a:ln>
                      <a:noFill/>
                    </a:ln>
                  </pic:spPr>
                </pic:pic>
              </a:graphicData>
            </a:graphic>
          </wp:inline>
        </w:drawing>
      </w:r>
    </w:p>
    <w:p w14:paraId="6660992F" w14:textId="769E78AD" w:rsidR="00F33C8A" w:rsidRPr="00A8559F" w:rsidRDefault="00685765" w:rsidP="00A8559F">
      <w:pPr>
        <w:rPr>
          <w:lang w:val="en-GB"/>
        </w:rPr>
      </w:pPr>
      <w:r>
        <w:rPr>
          <w:rFonts w:ascii="Times New Roman" w:hAnsi="Times New Roman" w:cs="Times New Roman"/>
          <w:lang w:val="en-GB"/>
        </w:rPr>
        <w:lastRenderedPageBreak/>
        <w:t xml:space="preserve">Presenting a </w:t>
      </w:r>
      <w:r w:rsidR="00891BFC">
        <w:rPr>
          <w:rFonts w:ascii="Times New Roman" w:hAnsi="Times New Roman" w:cs="Times New Roman"/>
          <w:lang w:val="en-GB"/>
        </w:rPr>
        <w:t>com</w:t>
      </w:r>
      <w:r w:rsidR="00891BFC" w:rsidRPr="00216C29">
        <w:rPr>
          <w:rFonts w:ascii="Times New Roman" w:hAnsi="Times New Roman" w:cs="Times New Roman"/>
          <w:lang w:val="en-GB"/>
        </w:rPr>
        <w:t>prehensi</w:t>
      </w:r>
      <w:r w:rsidR="00891BFC">
        <w:rPr>
          <w:rFonts w:ascii="Times New Roman" w:hAnsi="Times New Roman" w:cs="Times New Roman"/>
          <w:lang w:val="en-GB"/>
        </w:rPr>
        <w:t xml:space="preserve">ve </w:t>
      </w:r>
      <w:r>
        <w:rPr>
          <w:rFonts w:ascii="Times New Roman" w:hAnsi="Times New Roman" w:cs="Times New Roman"/>
          <w:lang w:val="en-GB"/>
        </w:rPr>
        <w:t xml:space="preserve">overview of deployment and </w:t>
      </w:r>
      <w:r w:rsidR="00D43CE2">
        <w:rPr>
          <w:rFonts w:ascii="Times New Roman" w:hAnsi="Times New Roman" w:cs="Times New Roman"/>
          <w:lang w:val="en-GB"/>
        </w:rPr>
        <w:t xml:space="preserve">retrieval numbers </w:t>
      </w:r>
      <w:r>
        <w:rPr>
          <w:rFonts w:ascii="Times New Roman" w:hAnsi="Times New Roman" w:cs="Times New Roman"/>
          <w:lang w:val="en-GB"/>
        </w:rPr>
        <w:t xml:space="preserve">for </w:t>
      </w:r>
      <w:r w:rsidR="00876ADB">
        <w:rPr>
          <w:rFonts w:ascii="Times New Roman" w:hAnsi="Times New Roman" w:cs="Times New Roman"/>
          <w:lang w:val="en-GB"/>
        </w:rPr>
        <w:t>all</w:t>
      </w:r>
      <w:r>
        <w:rPr>
          <w:rFonts w:ascii="Times New Roman" w:hAnsi="Times New Roman" w:cs="Times New Roman"/>
          <w:lang w:val="en-GB"/>
        </w:rPr>
        <w:t xml:space="preserve"> species and field sites is difficult, but </w:t>
      </w:r>
      <w:r w:rsidR="00876ADB">
        <w:rPr>
          <w:rFonts w:ascii="Times New Roman" w:hAnsi="Times New Roman" w:cs="Times New Roman"/>
          <w:lang w:val="en-GB"/>
        </w:rPr>
        <w:t xml:space="preserve">extended tables for the adults </w:t>
      </w:r>
      <w:r>
        <w:rPr>
          <w:rFonts w:ascii="Times New Roman" w:hAnsi="Times New Roman" w:cs="Times New Roman"/>
          <w:lang w:val="en-GB"/>
        </w:rPr>
        <w:t xml:space="preserve">can be </w:t>
      </w:r>
      <w:r w:rsidR="00876ADB">
        <w:rPr>
          <w:rFonts w:ascii="Times New Roman" w:hAnsi="Times New Roman" w:cs="Times New Roman"/>
          <w:lang w:val="en-GB"/>
        </w:rPr>
        <w:t>seen</w:t>
      </w:r>
      <w:r>
        <w:rPr>
          <w:rFonts w:ascii="Times New Roman" w:hAnsi="Times New Roman" w:cs="Times New Roman"/>
          <w:lang w:val="en-GB"/>
        </w:rPr>
        <w:t xml:space="preserve"> in </w:t>
      </w:r>
      <w:r w:rsidR="00DB6C1F">
        <w:rPr>
          <w:rFonts w:ascii="Times New Roman" w:hAnsi="Times New Roman" w:cs="Times New Roman"/>
          <w:lang w:val="en-GB"/>
        </w:rPr>
        <w:t xml:space="preserve">the </w:t>
      </w:r>
      <w:r>
        <w:rPr>
          <w:rFonts w:ascii="Times New Roman" w:hAnsi="Times New Roman" w:cs="Times New Roman"/>
          <w:lang w:val="en-GB"/>
        </w:rPr>
        <w:t>appendix (table A1; adults and geolocators, table A2; adults and GPS</w:t>
      </w:r>
      <w:r w:rsidR="00876ADB">
        <w:rPr>
          <w:rFonts w:ascii="Times New Roman" w:hAnsi="Times New Roman" w:cs="Times New Roman"/>
          <w:lang w:val="en-GB"/>
        </w:rPr>
        <w:t>). Below</w:t>
      </w:r>
      <w:r w:rsidR="00BD76D7">
        <w:rPr>
          <w:rFonts w:ascii="Times New Roman" w:hAnsi="Times New Roman" w:cs="Times New Roman"/>
          <w:lang w:val="en-GB"/>
        </w:rPr>
        <w:t>,</w:t>
      </w:r>
      <w:r w:rsidR="00876ADB">
        <w:rPr>
          <w:rFonts w:ascii="Times New Roman" w:hAnsi="Times New Roman" w:cs="Times New Roman"/>
          <w:lang w:val="en-GB"/>
        </w:rPr>
        <w:t xml:space="preserve"> we present four </w:t>
      </w:r>
      <w:r w:rsidR="00B07159">
        <w:rPr>
          <w:rFonts w:ascii="Times New Roman" w:hAnsi="Times New Roman" w:cs="Times New Roman"/>
          <w:lang w:val="en-GB"/>
        </w:rPr>
        <w:t xml:space="preserve">simplified </w:t>
      </w:r>
      <w:r w:rsidR="00876ADB">
        <w:rPr>
          <w:rFonts w:ascii="Times New Roman" w:hAnsi="Times New Roman" w:cs="Times New Roman"/>
          <w:lang w:val="en-GB"/>
        </w:rPr>
        <w:t xml:space="preserve">tables </w:t>
      </w:r>
      <w:r w:rsidR="00B07159">
        <w:rPr>
          <w:rFonts w:ascii="Times New Roman" w:hAnsi="Times New Roman" w:cs="Times New Roman"/>
          <w:lang w:val="en-GB"/>
        </w:rPr>
        <w:t>aggregated by</w:t>
      </w:r>
      <w:r w:rsidR="00876ADB">
        <w:rPr>
          <w:rFonts w:ascii="Times New Roman" w:hAnsi="Times New Roman" w:cs="Times New Roman"/>
          <w:lang w:val="en-GB"/>
        </w:rPr>
        <w:t xml:space="preserve"> species and marine ecoregions (</w:t>
      </w:r>
      <w:r w:rsidR="00BD76D7">
        <w:rPr>
          <w:rFonts w:ascii="Times New Roman" w:hAnsi="Times New Roman" w:cs="Times New Roman"/>
          <w:lang w:val="en-GB"/>
        </w:rPr>
        <w:t>see</w:t>
      </w:r>
      <w:r w:rsidR="00B07159">
        <w:rPr>
          <w:rFonts w:ascii="Times New Roman" w:hAnsi="Times New Roman" w:cs="Times New Roman"/>
          <w:lang w:val="en-GB"/>
        </w:rPr>
        <w:t xml:space="preserve"> </w:t>
      </w:r>
      <w:r w:rsidR="00876ADB">
        <w:rPr>
          <w:rFonts w:ascii="Times New Roman" w:hAnsi="Times New Roman" w:cs="Times New Roman"/>
          <w:lang w:val="en-GB"/>
        </w:rPr>
        <w:t xml:space="preserve">figure </w:t>
      </w:r>
      <w:r w:rsidR="00216C29">
        <w:rPr>
          <w:rFonts w:ascii="Times New Roman" w:hAnsi="Times New Roman" w:cs="Times New Roman"/>
          <w:lang w:val="en-GB"/>
        </w:rPr>
        <w:t>5). Seabirds</w:t>
      </w:r>
      <w:r w:rsidR="00BD76D7">
        <w:rPr>
          <w:rFonts w:ascii="Times New Roman" w:hAnsi="Times New Roman" w:cs="Times New Roman"/>
          <w:lang w:val="en-GB"/>
        </w:rPr>
        <w:t>,</w:t>
      </w:r>
      <w:r w:rsidR="00AD3072">
        <w:rPr>
          <w:rFonts w:ascii="Times New Roman" w:hAnsi="Times New Roman" w:cs="Times New Roman"/>
          <w:lang w:val="en-GB"/>
        </w:rPr>
        <w:t xml:space="preserve"> </w:t>
      </w:r>
      <w:r w:rsidR="00891BFC">
        <w:rPr>
          <w:rFonts w:ascii="Times New Roman" w:hAnsi="Times New Roman" w:cs="Times New Roman"/>
          <w:lang w:val="en-GB"/>
        </w:rPr>
        <w:t xml:space="preserve">being </w:t>
      </w:r>
      <w:r w:rsidR="00AD3072">
        <w:rPr>
          <w:rFonts w:ascii="Times New Roman" w:hAnsi="Times New Roman" w:cs="Times New Roman"/>
          <w:lang w:val="en-GB"/>
        </w:rPr>
        <w:t xml:space="preserve">long-lived and prioritising self-survival over breeding success, are not expected to breed every year and when not breeding </w:t>
      </w:r>
      <w:r w:rsidR="00BD76D7">
        <w:rPr>
          <w:rFonts w:ascii="Times New Roman" w:hAnsi="Times New Roman" w:cs="Times New Roman"/>
          <w:lang w:val="en-GB"/>
        </w:rPr>
        <w:t xml:space="preserve">are </w:t>
      </w:r>
      <w:r w:rsidR="00AD3072">
        <w:rPr>
          <w:rFonts w:ascii="Times New Roman" w:hAnsi="Times New Roman" w:cs="Times New Roman"/>
          <w:lang w:val="en-GB"/>
        </w:rPr>
        <w:t xml:space="preserve">mostly </w:t>
      </w:r>
      <w:r w:rsidR="00BD76D7">
        <w:rPr>
          <w:rFonts w:ascii="Times New Roman" w:hAnsi="Times New Roman" w:cs="Times New Roman"/>
          <w:lang w:val="en-GB"/>
        </w:rPr>
        <w:t xml:space="preserve">out of </w:t>
      </w:r>
      <w:r w:rsidR="00AD3072">
        <w:rPr>
          <w:rFonts w:ascii="Times New Roman" w:hAnsi="Times New Roman" w:cs="Times New Roman"/>
          <w:lang w:val="en-GB"/>
        </w:rPr>
        <w:t xml:space="preserve">reach. As feeding and breeding conditions over of the North Atlantic </w:t>
      </w:r>
      <w:r w:rsidR="00891BFC">
        <w:rPr>
          <w:rFonts w:ascii="Times New Roman" w:hAnsi="Times New Roman" w:cs="Times New Roman"/>
          <w:lang w:val="en-GB"/>
        </w:rPr>
        <w:t xml:space="preserve">are </w:t>
      </w:r>
      <w:r w:rsidR="00AD3072">
        <w:rPr>
          <w:rFonts w:ascii="Times New Roman" w:hAnsi="Times New Roman" w:cs="Times New Roman"/>
          <w:lang w:val="en-GB"/>
        </w:rPr>
        <w:t>expected to vary from year to year, the number</w:t>
      </w:r>
      <w:r w:rsidR="00C50883">
        <w:rPr>
          <w:rFonts w:ascii="Times New Roman" w:hAnsi="Times New Roman" w:cs="Times New Roman"/>
          <w:lang w:val="en-GB"/>
        </w:rPr>
        <w:t>s</w:t>
      </w:r>
      <w:r w:rsidR="00AD3072">
        <w:rPr>
          <w:rFonts w:ascii="Times New Roman" w:hAnsi="Times New Roman" w:cs="Times New Roman"/>
          <w:lang w:val="en-GB"/>
        </w:rPr>
        <w:t xml:space="preserve"> of birds </w:t>
      </w:r>
      <w:r w:rsidR="00C50883">
        <w:rPr>
          <w:rFonts w:ascii="Times New Roman" w:hAnsi="Times New Roman" w:cs="Times New Roman"/>
          <w:lang w:val="en-GB"/>
        </w:rPr>
        <w:t>attending colonies and being available for the retrieval of</w:t>
      </w:r>
      <w:r w:rsidR="00AD3072">
        <w:rPr>
          <w:rFonts w:ascii="Times New Roman" w:hAnsi="Times New Roman" w:cs="Times New Roman"/>
          <w:lang w:val="en-GB"/>
        </w:rPr>
        <w:t xml:space="preserve"> loggers</w:t>
      </w:r>
      <w:r w:rsidR="00C50883">
        <w:rPr>
          <w:rFonts w:ascii="Times New Roman" w:hAnsi="Times New Roman" w:cs="Times New Roman"/>
          <w:lang w:val="en-GB"/>
        </w:rPr>
        <w:t xml:space="preserve"> will also vary</w:t>
      </w:r>
      <w:r w:rsidR="00AD3072">
        <w:rPr>
          <w:rFonts w:ascii="Times New Roman" w:hAnsi="Times New Roman" w:cs="Times New Roman"/>
          <w:lang w:val="en-GB"/>
        </w:rPr>
        <w:t xml:space="preserve">. </w:t>
      </w:r>
      <w:proofErr w:type="gramStart"/>
      <w:r w:rsidR="00AD3072">
        <w:rPr>
          <w:rFonts w:ascii="Times New Roman" w:hAnsi="Times New Roman" w:cs="Times New Roman"/>
          <w:lang w:val="en-GB"/>
        </w:rPr>
        <w:t>With this in mind, the</w:t>
      </w:r>
      <w:proofErr w:type="gramEnd"/>
      <w:r w:rsidR="00AD3072">
        <w:rPr>
          <w:rFonts w:ascii="Times New Roman" w:hAnsi="Times New Roman" w:cs="Times New Roman"/>
          <w:lang w:val="en-GB"/>
        </w:rPr>
        <w:t xml:space="preserve"> overall deployment and retrieval success in SEATRACK must be considered good</w:t>
      </w:r>
      <w:r w:rsidR="00AD3072" w:rsidRPr="00A471E1">
        <w:rPr>
          <w:rFonts w:ascii="Times New Roman" w:hAnsi="Times New Roman" w:cs="Times New Roman"/>
          <w:lang w:val="en-GB"/>
        </w:rPr>
        <w:t xml:space="preserve"> </w:t>
      </w:r>
      <w:r w:rsidR="00AD3072">
        <w:rPr>
          <w:rFonts w:ascii="Times New Roman" w:hAnsi="Times New Roman" w:cs="Times New Roman"/>
          <w:lang w:val="en-GB"/>
        </w:rPr>
        <w:t xml:space="preserve">this year, with few complete failures. </w:t>
      </w:r>
      <w:r w:rsidR="00B07159">
        <w:rPr>
          <w:rFonts w:ascii="Times New Roman" w:hAnsi="Times New Roman" w:cs="Times New Roman"/>
          <w:lang w:val="en-GB"/>
        </w:rPr>
        <w:t xml:space="preserve">Table 3 </w:t>
      </w:r>
      <w:r w:rsidR="00AD3072">
        <w:rPr>
          <w:rFonts w:ascii="Times New Roman" w:hAnsi="Times New Roman" w:cs="Times New Roman"/>
          <w:lang w:val="en-GB"/>
        </w:rPr>
        <w:t>–</w:t>
      </w:r>
      <w:r w:rsidR="00B07159">
        <w:rPr>
          <w:rFonts w:ascii="Times New Roman" w:hAnsi="Times New Roman" w:cs="Times New Roman"/>
          <w:lang w:val="en-GB"/>
        </w:rPr>
        <w:t xml:space="preserve"> </w:t>
      </w:r>
      <w:r w:rsidR="00AD3072">
        <w:rPr>
          <w:rFonts w:ascii="Times New Roman" w:hAnsi="Times New Roman" w:cs="Times New Roman"/>
          <w:lang w:val="en-GB"/>
        </w:rPr>
        <w:t>6</w:t>
      </w:r>
      <w:r w:rsidR="00876ADB">
        <w:rPr>
          <w:rFonts w:ascii="Times New Roman" w:hAnsi="Times New Roman" w:cs="Times New Roman"/>
          <w:lang w:val="en-GB"/>
        </w:rPr>
        <w:t xml:space="preserve"> show varying deployment and retrieval numbers </w:t>
      </w:r>
      <w:r w:rsidR="00AD3072">
        <w:rPr>
          <w:rFonts w:ascii="Times New Roman" w:hAnsi="Times New Roman" w:cs="Times New Roman"/>
          <w:lang w:val="en-GB"/>
        </w:rPr>
        <w:t xml:space="preserve">in all marine ecoregions, </w:t>
      </w:r>
      <w:r w:rsidR="00876ADB">
        <w:rPr>
          <w:rFonts w:ascii="Times New Roman" w:hAnsi="Times New Roman" w:cs="Times New Roman"/>
          <w:lang w:val="en-GB"/>
        </w:rPr>
        <w:t xml:space="preserve">but </w:t>
      </w:r>
      <w:r w:rsidR="00F33C8A">
        <w:rPr>
          <w:rFonts w:ascii="Times New Roman" w:hAnsi="Times New Roman" w:cs="Times New Roman"/>
          <w:lang w:val="en-GB"/>
        </w:rPr>
        <w:t>fieldwork was perhaps most challenging for sites in the Celtic Biscay Shelf and North Sea and Faroes ecoregions.</w:t>
      </w:r>
    </w:p>
    <w:p w14:paraId="7A89E324" w14:textId="7C83D3C4" w:rsidR="00F33C8A" w:rsidRDefault="00F33C8A" w:rsidP="00F94DA9">
      <w:pPr>
        <w:spacing w:line="276" w:lineRule="auto"/>
        <w:jc w:val="both"/>
        <w:rPr>
          <w:rFonts w:ascii="Times New Roman" w:hAnsi="Times New Roman" w:cs="Times New Roman"/>
          <w:lang w:val="en-GB"/>
        </w:rPr>
      </w:pPr>
      <w:r>
        <w:rPr>
          <w:rFonts w:ascii="Times New Roman" w:hAnsi="Times New Roman" w:cs="Times New Roman"/>
          <w:lang w:val="en-GB"/>
        </w:rPr>
        <w:t xml:space="preserve">Fieldwork related to GPS </w:t>
      </w:r>
      <w:r w:rsidR="00C50883">
        <w:rPr>
          <w:rFonts w:ascii="Times New Roman" w:hAnsi="Times New Roman" w:cs="Times New Roman"/>
          <w:lang w:val="en-GB"/>
        </w:rPr>
        <w:t xml:space="preserve">loggers </w:t>
      </w:r>
      <w:r>
        <w:rPr>
          <w:rFonts w:ascii="Times New Roman" w:hAnsi="Times New Roman" w:cs="Times New Roman"/>
          <w:lang w:val="en-GB"/>
        </w:rPr>
        <w:t xml:space="preserve">went mostly well (table 5). </w:t>
      </w:r>
      <w:r w:rsidR="00D34FEC">
        <w:rPr>
          <w:rFonts w:ascii="Times New Roman" w:hAnsi="Times New Roman" w:cs="Times New Roman"/>
          <w:lang w:val="en-GB"/>
        </w:rPr>
        <w:t xml:space="preserve">We are glad to see </w:t>
      </w:r>
      <w:r w:rsidR="00A17FD0">
        <w:rPr>
          <w:rFonts w:ascii="Times New Roman" w:hAnsi="Times New Roman" w:cs="Times New Roman"/>
          <w:lang w:val="en-GB"/>
        </w:rPr>
        <w:t>several</w:t>
      </w:r>
      <w:r w:rsidR="00D34FEC">
        <w:rPr>
          <w:rFonts w:ascii="Times New Roman" w:hAnsi="Times New Roman" w:cs="Times New Roman"/>
          <w:lang w:val="en-GB"/>
        </w:rPr>
        <w:t xml:space="preserve"> prototypes from 2022 retrieved, mostly from deep diving species that we weren’t </w:t>
      </w:r>
      <w:r w:rsidR="00891BFC">
        <w:rPr>
          <w:rFonts w:ascii="Times New Roman" w:hAnsi="Times New Roman" w:cs="Times New Roman"/>
          <w:lang w:val="en-GB"/>
        </w:rPr>
        <w:t>re</w:t>
      </w:r>
      <w:r w:rsidR="00D34FEC">
        <w:rPr>
          <w:rFonts w:ascii="Times New Roman" w:hAnsi="Times New Roman" w:cs="Times New Roman"/>
          <w:lang w:val="en-GB"/>
        </w:rPr>
        <w:t xml:space="preserve">deploying this year, as an updated version of the GPS was not ready for deep diving species. For the shallow divers and surface feeders, we received the first GPS loggers too late </w:t>
      </w:r>
      <w:r w:rsidR="00891BFC">
        <w:rPr>
          <w:rFonts w:ascii="Times New Roman" w:hAnsi="Times New Roman" w:cs="Times New Roman"/>
          <w:lang w:val="en-GB"/>
        </w:rPr>
        <w:t xml:space="preserve">to be taken on </w:t>
      </w:r>
      <w:r w:rsidR="00D34FEC">
        <w:rPr>
          <w:rFonts w:ascii="Times New Roman" w:hAnsi="Times New Roman" w:cs="Times New Roman"/>
          <w:lang w:val="en-GB"/>
        </w:rPr>
        <w:t>the first field</w:t>
      </w:r>
      <w:r w:rsidR="00891BFC">
        <w:rPr>
          <w:rFonts w:ascii="Times New Roman" w:hAnsi="Times New Roman" w:cs="Times New Roman"/>
          <w:lang w:val="en-GB"/>
        </w:rPr>
        <w:t xml:space="preserve"> trips that</w:t>
      </w:r>
      <w:r w:rsidR="00F87629">
        <w:rPr>
          <w:rFonts w:ascii="Times New Roman" w:hAnsi="Times New Roman" w:cs="Times New Roman"/>
          <w:lang w:val="en-GB"/>
        </w:rPr>
        <w:t xml:space="preserve"> </w:t>
      </w:r>
      <w:r w:rsidR="00891BFC">
        <w:rPr>
          <w:rFonts w:ascii="Times New Roman" w:hAnsi="Times New Roman" w:cs="Times New Roman"/>
          <w:lang w:val="en-GB"/>
        </w:rPr>
        <w:t>started</w:t>
      </w:r>
      <w:r w:rsidR="00D34FEC">
        <w:rPr>
          <w:rFonts w:ascii="Times New Roman" w:hAnsi="Times New Roman" w:cs="Times New Roman"/>
          <w:lang w:val="en-GB"/>
        </w:rPr>
        <w:t xml:space="preserve"> in April and early May in the North Sea and Baltic Sea. </w:t>
      </w:r>
      <w:r w:rsidR="00F87629">
        <w:rPr>
          <w:rFonts w:ascii="Times New Roman" w:hAnsi="Times New Roman" w:cs="Times New Roman"/>
          <w:lang w:val="en-GB"/>
        </w:rPr>
        <w:t>This meant that we had</w:t>
      </w:r>
      <w:r w:rsidR="00891BFC">
        <w:rPr>
          <w:rFonts w:ascii="Times New Roman" w:hAnsi="Times New Roman" w:cs="Times New Roman"/>
          <w:lang w:val="en-GB"/>
        </w:rPr>
        <w:t xml:space="preserve"> </w:t>
      </w:r>
      <w:r w:rsidR="00D34FEC">
        <w:rPr>
          <w:rFonts w:ascii="Times New Roman" w:hAnsi="Times New Roman" w:cs="Times New Roman"/>
          <w:lang w:val="en-GB"/>
        </w:rPr>
        <w:t xml:space="preserve">a surplus of GPS loggers </w:t>
      </w:r>
      <w:r w:rsidR="00891BFC">
        <w:rPr>
          <w:rFonts w:ascii="Times New Roman" w:hAnsi="Times New Roman" w:cs="Times New Roman"/>
          <w:lang w:val="en-GB"/>
        </w:rPr>
        <w:t xml:space="preserve">that were </w:t>
      </w:r>
      <w:r w:rsidR="00D34FEC">
        <w:rPr>
          <w:rFonts w:ascii="Times New Roman" w:hAnsi="Times New Roman" w:cs="Times New Roman"/>
          <w:lang w:val="en-GB"/>
        </w:rPr>
        <w:t xml:space="preserve">available for the </w:t>
      </w:r>
      <w:r w:rsidR="00891BFC">
        <w:rPr>
          <w:rFonts w:ascii="Times New Roman" w:hAnsi="Times New Roman" w:cs="Times New Roman"/>
          <w:lang w:val="en-GB"/>
        </w:rPr>
        <w:t xml:space="preserve">later </w:t>
      </w:r>
      <w:r w:rsidR="00D34FEC">
        <w:rPr>
          <w:rFonts w:ascii="Times New Roman" w:hAnsi="Times New Roman" w:cs="Times New Roman"/>
          <w:lang w:val="en-GB"/>
        </w:rPr>
        <w:t>field sites in the high Arctic and the number</w:t>
      </w:r>
      <w:r w:rsidR="00891BFC">
        <w:rPr>
          <w:rFonts w:ascii="Times New Roman" w:hAnsi="Times New Roman" w:cs="Times New Roman"/>
          <w:lang w:val="en-GB"/>
        </w:rPr>
        <w:t>s</w:t>
      </w:r>
      <w:r w:rsidR="00D34FEC">
        <w:rPr>
          <w:rFonts w:ascii="Times New Roman" w:hAnsi="Times New Roman" w:cs="Times New Roman"/>
          <w:lang w:val="en-GB"/>
        </w:rPr>
        <w:t xml:space="preserve"> of planned GPS deployments were increased for some sites instead of deploying geolocators.</w:t>
      </w:r>
    </w:p>
    <w:p w14:paraId="51401C62" w14:textId="5AD58438" w:rsidR="00204701" w:rsidRDefault="00204701" w:rsidP="007B76C2">
      <w:pPr>
        <w:spacing w:line="276" w:lineRule="auto"/>
        <w:jc w:val="both"/>
        <w:rPr>
          <w:rFonts w:ascii="Times New Roman" w:hAnsi="Times New Roman" w:cs="Times New Roman"/>
          <w:lang w:val="en-GB"/>
        </w:rPr>
      </w:pPr>
    </w:p>
    <w:p w14:paraId="546E4135" w14:textId="5D64A836" w:rsidR="00B07928" w:rsidRDefault="00B07928" w:rsidP="007B76C2">
      <w:pPr>
        <w:spacing w:line="276" w:lineRule="auto"/>
        <w:jc w:val="both"/>
        <w:rPr>
          <w:rFonts w:ascii="Times New Roman" w:hAnsi="Times New Roman" w:cs="Times New Roman"/>
          <w:b/>
          <w:bCs/>
          <w:lang w:val="en-GB"/>
        </w:rPr>
      </w:pPr>
      <w:r>
        <w:rPr>
          <w:noProof/>
        </w:rPr>
        <w:drawing>
          <wp:inline distT="0" distB="0" distL="0" distR="0" wp14:anchorId="44680F8B" wp14:editId="03699DC0">
            <wp:extent cx="5760720" cy="4320540"/>
            <wp:effectExtent l="0" t="0" r="0" b="3810"/>
            <wp:docPr id="1570626902" name="Picture 1570626902" descr="A map of the wor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626902" name="Picture 4" descr="A map of the world&#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60720" cy="4320540"/>
                    </a:xfrm>
                    <a:prstGeom prst="rect">
                      <a:avLst/>
                    </a:prstGeom>
                    <a:noFill/>
                    <a:ln>
                      <a:noFill/>
                    </a:ln>
                  </pic:spPr>
                </pic:pic>
              </a:graphicData>
            </a:graphic>
          </wp:inline>
        </w:drawing>
      </w:r>
    </w:p>
    <w:p w14:paraId="11679FD8" w14:textId="402C4901" w:rsidR="00204701" w:rsidRPr="00216C29" w:rsidRDefault="00D43CE2" w:rsidP="007B76C2">
      <w:pPr>
        <w:spacing w:line="276" w:lineRule="auto"/>
        <w:jc w:val="both"/>
        <w:rPr>
          <w:rFonts w:ascii="Times New Roman" w:hAnsi="Times New Roman"/>
          <w:sz w:val="20"/>
          <w:lang w:val="en-GB"/>
        </w:rPr>
      </w:pPr>
      <w:r w:rsidRPr="00216C29">
        <w:rPr>
          <w:rFonts w:ascii="Times New Roman" w:hAnsi="Times New Roman"/>
          <w:b/>
          <w:sz w:val="20"/>
          <w:lang w:val="en-GB"/>
        </w:rPr>
        <w:t xml:space="preserve">Figure </w:t>
      </w:r>
      <w:r w:rsidR="00216C29">
        <w:rPr>
          <w:rFonts w:ascii="Times New Roman" w:hAnsi="Times New Roman"/>
          <w:b/>
          <w:sz w:val="20"/>
          <w:lang w:val="en-GB"/>
        </w:rPr>
        <w:t>5</w:t>
      </w:r>
      <w:r w:rsidRPr="00216C29">
        <w:rPr>
          <w:rFonts w:ascii="Times New Roman" w:hAnsi="Times New Roman"/>
          <w:sz w:val="20"/>
          <w:lang w:val="en-GB"/>
        </w:rPr>
        <w:t>. Simplified marine ecoregions</w:t>
      </w:r>
      <w:r w:rsidR="00685765" w:rsidRPr="00216C29">
        <w:rPr>
          <w:rFonts w:ascii="Times New Roman" w:hAnsi="Times New Roman"/>
          <w:sz w:val="20"/>
          <w:lang w:val="en-GB"/>
        </w:rPr>
        <w:t xml:space="preserve"> used to present areas where SEATRACK instrument breeding birds</w:t>
      </w:r>
      <w:r w:rsidRPr="00216C29">
        <w:rPr>
          <w:rFonts w:ascii="Times New Roman" w:hAnsi="Times New Roman"/>
          <w:sz w:val="20"/>
          <w:lang w:val="en-GB"/>
        </w:rPr>
        <w:t xml:space="preserve">, </w:t>
      </w:r>
      <w:r w:rsidR="00A17FD0" w:rsidRPr="00216C29">
        <w:rPr>
          <w:rFonts w:ascii="Times New Roman" w:hAnsi="Times New Roman"/>
          <w:sz w:val="20"/>
          <w:lang w:val="en-GB"/>
        </w:rPr>
        <w:t xml:space="preserve">seven in total, </w:t>
      </w:r>
      <w:r w:rsidRPr="00216C29">
        <w:rPr>
          <w:rFonts w:ascii="Times New Roman" w:hAnsi="Times New Roman"/>
          <w:sz w:val="20"/>
          <w:lang w:val="en-GB"/>
        </w:rPr>
        <w:t>based on the Large Marine Ecosystem approach</w:t>
      </w:r>
      <w:r w:rsidR="0063040F">
        <w:rPr>
          <w:rFonts w:ascii="Times New Roman" w:hAnsi="Times New Roman"/>
          <w:sz w:val="20"/>
          <w:lang w:val="en-GB"/>
        </w:rPr>
        <w:t xml:space="preserve"> (</w:t>
      </w:r>
      <w:r w:rsidR="0063040F" w:rsidRPr="0063040F">
        <w:rPr>
          <w:rFonts w:ascii="Times New Roman" w:hAnsi="Times New Roman"/>
          <w:sz w:val="20"/>
          <w:lang w:val="en-GB"/>
        </w:rPr>
        <w:t xml:space="preserve">Sherman </w:t>
      </w:r>
      <w:r w:rsidR="0063040F">
        <w:rPr>
          <w:rFonts w:ascii="Times New Roman" w:hAnsi="Times New Roman"/>
          <w:sz w:val="20"/>
          <w:lang w:val="en-GB"/>
        </w:rPr>
        <w:t>1991)</w:t>
      </w:r>
      <w:r w:rsidRPr="00216C29">
        <w:rPr>
          <w:rFonts w:ascii="Times New Roman" w:hAnsi="Times New Roman"/>
          <w:sz w:val="20"/>
          <w:lang w:val="en-GB"/>
        </w:rPr>
        <w:t xml:space="preserve"> </w:t>
      </w:r>
      <w:r w:rsidR="00685765" w:rsidRPr="00216C29">
        <w:rPr>
          <w:rFonts w:ascii="Times New Roman" w:hAnsi="Times New Roman"/>
          <w:sz w:val="20"/>
          <w:lang w:val="en-GB"/>
        </w:rPr>
        <w:t>which</w:t>
      </w:r>
      <w:r w:rsidRPr="00216C29">
        <w:rPr>
          <w:rFonts w:ascii="Times New Roman" w:hAnsi="Times New Roman"/>
          <w:sz w:val="20"/>
          <w:lang w:val="en-GB"/>
        </w:rPr>
        <w:t xml:space="preserve"> </w:t>
      </w:r>
      <w:r w:rsidR="00685765" w:rsidRPr="00216C29">
        <w:rPr>
          <w:rFonts w:ascii="Times New Roman" w:hAnsi="Times New Roman"/>
          <w:sz w:val="20"/>
          <w:lang w:val="en-GB"/>
        </w:rPr>
        <w:t>divides</w:t>
      </w:r>
      <w:r w:rsidRPr="00216C29">
        <w:rPr>
          <w:rFonts w:ascii="Times New Roman" w:hAnsi="Times New Roman"/>
          <w:sz w:val="20"/>
          <w:lang w:val="en-GB"/>
        </w:rPr>
        <w:t xml:space="preserve"> marine areas close to any coast or large islands into </w:t>
      </w:r>
      <w:r w:rsidR="00685765" w:rsidRPr="00216C29">
        <w:rPr>
          <w:rFonts w:ascii="Times New Roman" w:hAnsi="Times New Roman"/>
          <w:sz w:val="20"/>
          <w:lang w:val="en-GB"/>
        </w:rPr>
        <w:t>marine ecosystems.</w:t>
      </w:r>
      <w:r w:rsidR="00A17FD0" w:rsidRPr="00216C29">
        <w:rPr>
          <w:rFonts w:ascii="Times New Roman" w:hAnsi="Times New Roman"/>
          <w:sz w:val="20"/>
          <w:lang w:val="en-GB"/>
        </w:rPr>
        <w:t xml:space="preserve"> </w:t>
      </w:r>
    </w:p>
    <w:p w14:paraId="4E98F0A2" w14:textId="7C8D635E" w:rsidR="00F37414" w:rsidRDefault="00F37414" w:rsidP="00DA5620">
      <w:pPr>
        <w:jc w:val="both"/>
        <w:rPr>
          <w:rFonts w:ascii="Times New Roman" w:hAnsi="Times New Roman" w:cs="Times New Roman"/>
          <w:iCs/>
          <w:sz w:val="20"/>
          <w:szCs w:val="20"/>
          <w:lang w:val="en-GB"/>
        </w:rPr>
      </w:pPr>
      <w:r w:rsidRPr="009C39A8">
        <w:rPr>
          <w:rFonts w:ascii="Times New Roman" w:hAnsi="Times New Roman" w:cs="Times New Roman"/>
          <w:b/>
          <w:bCs/>
          <w:sz w:val="20"/>
          <w:szCs w:val="18"/>
          <w:lang w:val="en-GB"/>
        </w:rPr>
        <w:lastRenderedPageBreak/>
        <w:t xml:space="preserve">Table </w:t>
      </w:r>
      <w:r w:rsidR="005F4BCB">
        <w:rPr>
          <w:rFonts w:ascii="Times New Roman" w:hAnsi="Times New Roman" w:cs="Times New Roman"/>
          <w:b/>
          <w:bCs/>
          <w:sz w:val="20"/>
          <w:szCs w:val="18"/>
          <w:lang w:val="en-GB"/>
        </w:rPr>
        <w:t>3</w:t>
      </w:r>
      <w:r>
        <w:rPr>
          <w:rFonts w:ascii="Times New Roman" w:hAnsi="Times New Roman" w:cs="Times New Roman"/>
          <w:b/>
          <w:bCs/>
          <w:sz w:val="20"/>
          <w:szCs w:val="18"/>
          <w:lang w:val="en-GB"/>
        </w:rPr>
        <w:t>.</w:t>
      </w:r>
      <w:r w:rsidRPr="009C39A8">
        <w:rPr>
          <w:rFonts w:ascii="Times New Roman" w:hAnsi="Times New Roman" w:cs="Times New Roman"/>
          <w:b/>
          <w:bCs/>
          <w:sz w:val="20"/>
          <w:szCs w:val="18"/>
          <w:lang w:val="en-GB"/>
        </w:rPr>
        <w:t xml:space="preserve"> </w:t>
      </w:r>
      <w:r w:rsidRPr="00C94331">
        <w:rPr>
          <w:rFonts w:ascii="Times New Roman" w:hAnsi="Times New Roman" w:cs="Times New Roman"/>
          <w:sz w:val="20"/>
          <w:szCs w:val="20"/>
          <w:lang w:val="en-GB"/>
        </w:rPr>
        <w:t xml:space="preserve">Numbers of </w:t>
      </w:r>
      <w:r>
        <w:rPr>
          <w:rFonts w:ascii="Times New Roman" w:hAnsi="Times New Roman" w:cs="Times New Roman"/>
          <w:sz w:val="20"/>
          <w:szCs w:val="18"/>
          <w:lang w:val="en-GB"/>
        </w:rPr>
        <w:t>geolocators</w:t>
      </w:r>
      <w:r w:rsidRPr="009C39A8">
        <w:rPr>
          <w:rFonts w:ascii="Times New Roman" w:hAnsi="Times New Roman" w:cs="Times New Roman"/>
          <w:sz w:val="20"/>
          <w:szCs w:val="18"/>
          <w:lang w:val="en-GB"/>
        </w:rPr>
        <w:t xml:space="preserve"> </w:t>
      </w:r>
      <w:r>
        <w:rPr>
          <w:rFonts w:ascii="Times New Roman" w:hAnsi="Times New Roman" w:cs="Times New Roman"/>
          <w:sz w:val="20"/>
          <w:szCs w:val="20"/>
          <w:lang w:val="en-GB"/>
        </w:rPr>
        <w:t xml:space="preserve">deployed on adult breeding birds in 2023 </w:t>
      </w:r>
      <w:r w:rsidR="00F87629">
        <w:rPr>
          <w:rFonts w:ascii="Times New Roman" w:hAnsi="Times New Roman" w:cs="Times New Roman"/>
          <w:sz w:val="20"/>
          <w:szCs w:val="20"/>
          <w:lang w:val="en-GB"/>
        </w:rPr>
        <w:t>grouped</w:t>
      </w:r>
      <w:r>
        <w:rPr>
          <w:rFonts w:ascii="Times New Roman" w:hAnsi="Times New Roman" w:cs="Times New Roman"/>
          <w:sz w:val="20"/>
          <w:szCs w:val="20"/>
          <w:lang w:val="en-GB"/>
        </w:rPr>
        <w:t xml:space="preserve"> </w:t>
      </w:r>
      <w:r w:rsidRPr="00C94331">
        <w:rPr>
          <w:rFonts w:ascii="Times New Roman" w:hAnsi="Times New Roman" w:cs="Times New Roman"/>
          <w:sz w:val="20"/>
          <w:szCs w:val="20"/>
          <w:lang w:val="en-GB"/>
        </w:rPr>
        <w:t xml:space="preserve">by species and </w:t>
      </w:r>
      <w:r>
        <w:rPr>
          <w:rFonts w:ascii="Times New Roman" w:hAnsi="Times New Roman" w:cs="Times New Roman"/>
          <w:sz w:val="20"/>
          <w:szCs w:val="20"/>
          <w:lang w:val="en-GB"/>
        </w:rPr>
        <w:t xml:space="preserve">marine </w:t>
      </w:r>
      <w:r w:rsidR="00355656">
        <w:rPr>
          <w:rFonts w:ascii="Times New Roman" w:hAnsi="Times New Roman" w:cs="Times New Roman"/>
          <w:sz w:val="20"/>
          <w:szCs w:val="20"/>
          <w:lang w:val="en-GB"/>
        </w:rPr>
        <w:t>eco</w:t>
      </w:r>
      <w:r>
        <w:rPr>
          <w:rFonts w:ascii="Times New Roman" w:hAnsi="Times New Roman" w:cs="Times New Roman"/>
          <w:sz w:val="20"/>
          <w:szCs w:val="20"/>
          <w:lang w:val="en-GB"/>
        </w:rPr>
        <w:t>region</w:t>
      </w:r>
      <w:r w:rsidRPr="00C94331">
        <w:rPr>
          <w:rFonts w:ascii="Times New Roman" w:hAnsi="Times New Roman" w:cs="Times New Roman"/>
          <w:sz w:val="20"/>
          <w:szCs w:val="20"/>
          <w:lang w:val="en-GB"/>
        </w:rPr>
        <w:t xml:space="preserve">. </w:t>
      </w:r>
      <w:r>
        <w:rPr>
          <w:rFonts w:ascii="Times New Roman" w:hAnsi="Times New Roman" w:cs="Times New Roman"/>
          <w:sz w:val="20"/>
          <w:szCs w:val="20"/>
          <w:lang w:val="en-GB"/>
        </w:rPr>
        <w:t xml:space="preserve">Number of sites where geolocators were deployed within each </w:t>
      </w:r>
      <w:r w:rsidR="00355656">
        <w:rPr>
          <w:rFonts w:ascii="Times New Roman" w:hAnsi="Times New Roman" w:cs="Times New Roman"/>
          <w:sz w:val="20"/>
          <w:szCs w:val="20"/>
          <w:lang w:val="en-GB"/>
        </w:rPr>
        <w:t>eco</w:t>
      </w:r>
      <w:r>
        <w:rPr>
          <w:rFonts w:ascii="Times New Roman" w:hAnsi="Times New Roman" w:cs="Times New Roman"/>
          <w:sz w:val="20"/>
          <w:szCs w:val="20"/>
          <w:lang w:val="en-GB"/>
        </w:rPr>
        <w:t xml:space="preserve">region are shown in column “Sites”. When sites are shown as </w:t>
      </w:r>
      <w:r w:rsidR="000F572B">
        <w:rPr>
          <w:rFonts w:ascii="Times New Roman" w:hAnsi="Times New Roman" w:cs="Times New Roman"/>
          <w:sz w:val="20"/>
          <w:szCs w:val="20"/>
          <w:lang w:val="en-GB"/>
        </w:rPr>
        <w:t>e.g.,</w:t>
      </w:r>
      <w:r>
        <w:rPr>
          <w:rFonts w:ascii="Times New Roman" w:hAnsi="Times New Roman" w:cs="Times New Roman"/>
          <w:sz w:val="20"/>
          <w:szCs w:val="20"/>
          <w:lang w:val="en-GB"/>
        </w:rPr>
        <w:t xml:space="preserve"> ‘1/2’, it means that there </w:t>
      </w:r>
      <w:r w:rsidR="00DA5620">
        <w:rPr>
          <w:rFonts w:ascii="Times New Roman" w:hAnsi="Times New Roman" w:cs="Times New Roman"/>
          <w:sz w:val="20"/>
          <w:szCs w:val="20"/>
          <w:lang w:val="en-GB"/>
        </w:rPr>
        <w:t>was</w:t>
      </w:r>
      <w:r>
        <w:rPr>
          <w:rFonts w:ascii="Times New Roman" w:hAnsi="Times New Roman" w:cs="Times New Roman"/>
          <w:sz w:val="20"/>
          <w:szCs w:val="20"/>
          <w:lang w:val="en-GB"/>
        </w:rPr>
        <w:t xml:space="preserve"> </w:t>
      </w:r>
      <w:r w:rsidR="00DA5620">
        <w:rPr>
          <w:rFonts w:ascii="Times New Roman" w:hAnsi="Times New Roman" w:cs="Times New Roman"/>
          <w:sz w:val="20"/>
          <w:szCs w:val="20"/>
          <w:lang w:val="en-GB"/>
        </w:rPr>
        <w:t xml:space="preserve">fieldwork at two sites, but we have </w:t>
      </w:r>
      <w:r w:rsidR="00B026F8">
        <w:rPr>
          <w:rFonts w:ascii="Times New Roman" w:hAnsi="Times New Roman" w:cs="Times New Roman"/>
          <w:sz w:val="20"/>
          <w:szCs w:val="20"/>
          <w:lang w:val="en-GB"/>
        </w:rPr>
        <w:t xml:space="preserve">so far </w:t>
      </w:r>
      <w:r w:rsidR="00DA5620">
        <w:rPr>
          <w:rFonts w:ascii="Times New Roman" w:hAnsi="Times New Roman" w:cs="Times New Roman"/>
          <w:sz w:val="20"/>
          <w:szCs w:val="20"/>
          <w:lang w:val="en-GB"/>
        </w:rPr>
        <w:t xml:space="preserve">only </w:t>
      </w:r>
      <w:r w:rsidR="00891BFC">
        <w:rPr>
          <w:rFonts w:ascii="Times New Roman" w:hAnsi="Times New Roman" w:cs="Times New Roman"/>
          <w:sz w:val="20"/>
          <w:szCs w:val="20"/>
          <w:lang w:val="en-GB"/>
        </w:rPr>
        <w:t xml:space="preserve">received </w:t>
      </w:r>
      <w:r w:rsidR="00DA5620">
        <w:rPr>
          <w:rFonts w:ascii="Times New Roman" w:hAnsi="Times New Roman" w:cs="Times New Roman"/>
          <w:sz w:val="20"/>
          <w:szCs w:val="20"/>
          <w:lang w:val="en-GB"/>
        </w:rPr>
        <w:t>deployment numbers back from one of these</w:t>
      </w:r>
      <w:r>
        <w:rPr>
          <w:rFonts w:ascii="Times New Roman" w:hAnsi="Times New Roman" w:cs="Times New Roman"/>
          <w:sz w:val="20"/>
          <w:szCs w:val="20"/>
          <w:lang w:val="en-GB"/>
        </w:rPr>
        <w:t xml:space="preserve">. </w:t>
      </w:r>
      <w:r w:rsidRPr="00C94331">
        <w:rPr>
          <w:rFonts w:ascii="Times New Roman" w:hAnsi="Times New Roman" w:cs="Times New Roman"/>
          <w:iCs/>
          <w:sz w:val="20"/>
          <w:szCs w:val="20"/>
          <w:lang w:val="en-GB"/>
        </w:rPr>
        <w:t xml:space="preserve">The cell colours represent </w:t>
      </w:r>
      <w:r w:rsidR="00F87629">
        <w:rPr>
          <w:rFonts w:ascii="Times New Roman" w:hAnsi="Times New Roman" w:cs="Times New Roman"/>
          <w:iCs/>
          <w:sz w:val="20"/>
          <w:szCs w:val="20"/>
          <w:lang w:val="en-GB"/>
        </w:rPr>
        <w:t>deploy</w:t>
      </w:r>
      <w:r w:rsidR="00A8559F">
        <w:rPr>
          <w:rFonts w:ascii="Times New Roman" w:hAnsi="Times New Roman" w:cs="Times New Roman"/>
          <w:iCs/>
          <w:sz w:val="20"/>
          <w:szCs w:val="20"/>
          <w:lang w:val="en-GB"/>
        </w:rPr>
        <w:t>ment</w:t>
      </w:r>
      <w:r w:rsidRPr="00C94331">
        <w:rPr>
          <w:rFonts w:ascii="Times New Roman" w:hAnsi="Times New Roman" w:cs="Times New Roman"/>
          <w:iCs/>
          <w:sz w:val="20"/>
          <w:szCs w:val="20"/>
          <w:lang w:val="en-GB"/>
        </w:rPr>
        <w:t xml:space="preserve"> success</w:t>
      </w:r>
      <w:r w:rsidR="00A8559F">
        <w:rPr>
          <w:rFonts w:ascii="Times New Roman" w:hAnsi="Times New Roman" w:cs="Times New Roman"/>
          <w:iCs/>
          <w:sz w:val="20"/>
          <w:szCs w:val="20"/>
          <w:lang w:val="en-GB"/>
        </w:rPr>
        <w:t xml:space="preserve">: </w:t>
      </w:r>
      <w:r w:rsidRPr="00C94331">
        <w:rPr>
          <w:rFonts w:ascii="Times New Roman" w:hAnsi="Times New Roman" w:cs="Times New Roman"/>
          <w:iCs/>
          <w:sz w:val="20"/>
          <w:szCs w:val="20"/>
          <w:lang w:val="en-GB"/>
        </w:rPr>
        <w:t>≥90 % of scheduled deployments carried out (green), 50-89 % (yellow), 1-49 % (orange)</w:t>
      </w:r>
      <w:r w:rsidR="000F572B">
        <w:rPr>
          <w:rFonts w:ascii="Times New Roman" w:hAnsi="Times New Roman" w:cs="Times New Roman"/>
          <w:iCs/>
          <w:sz w:val="20"/>
          <w:szCs w:val="20"/>
          <w:lang w:val="en-GB"/>
        </w:rPr>
        <w:t xml:space="preserve"> and 0 (red).</w:t>
      </w:r>
    </w:p>
    <w:p w14:paraId="72546D3A" w14:textId="33888838" w:rsidR="005F4BCB" w:rsidRPr="00F33C8A" w:rsidRDefault="000F572B" w:rsidP="00F33C8A">
      <w:pPr>
        <w:jc w:val="both"/>
        <w:rPr>
          <w:lang w:val="en-GB"/>
        </w:rPr>
      </w:pPr>
      <w:r w:rsidRPr="000F572B">
        <w:rPr>
          <w:noProof/>
        </w:rPr>
        <w:drawing>
          <wp:inline distT="0" distB="0" distL="0" distR="0" wp14:anchorId="0B31094C" wp14:editId="4A76C838">
            <wp:extent cx="5760720" cy="3924300"/>
            <wp:effectExtent l="0" t="0" r="0" b="0"/>
            <wp:docPr id="518319377" name="Picture 518319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60720" cy="3924300"/>
                    </a:xfrm>
                    <a:prstGeom prst="rect">
                      <a:avLst/>
                    </a:prstGeom>
                    <a:noFill/>
                    <a:ln>
                      <a:noFill/>
                    </a:ln>
                  </pic:spPr>
                </pic:pic>
              </a:graphicData>
            </a:graphic>
          </wp:inline>
        </w:drawing>
      </w:r>
    </w:p>
    <w:p w14:paraId="777A37E5" w14:textId="7A79642D" w:rsidR="000174A0" w:rsidRDefault="00DA5620" w:rsidP="000F572B">
      <w:pPr>
        <w:ind w:right="-142"/>
        <w:jc w:val="both"/>
        <w:rPr>
          <w:rFonts w:ascii="Times New Roman" w:hAnsi="Times New Roman" w:cs="Times New Roman"/>
          <w:iCs/>
          <w:sz w:val="20"/>
          <w:szCs w:val="20"/>
          <w:lang w:val="en-GB"/>
        </w:rPr>
      </w:pPr>
      <w:r w:rsidRPr="009C39A8">
        <w:rPr>
          <w:rFonts w:ascii="Times New Roman" w:hAnsi="Times New Roman" w:cs="Times New Roman"/>
          <w:b/>
          <w:bCs/>
          <w:sz w:val="20"/>
          <w:szCs w:val="18"/>
          <w:lang w:val="en-GB"/>
        </w:rPr>
        <w:t xml:space="preserve">Table </w:t>
      </w:r>
      <w:r w:rsidR="005F4BCB">
        <w:rPr>
          <w:rFonts w:ascii="Times New Roman" w:hAnsi="Times New Roman" w:cs="Times New Roman"/>
          <w:b/>
          <w:bCs/>
          <w:sz w:val="20"/>
          <w:szCs w:val="18"/>
          <w:lang w:val="en-GB"/>
        </w:rPr>
        <w:t>4</w:t>
      </w:r>
      <w:r>
        <w:rPr>
          <w:rFonts w:ascii="Times New Roman" w:hAnsi="Times New Roman" w:cs="Times New Roman"/>
          <w:b/>
          <w:bCs/>
          <w:sz w:val="20"/>
          <w:szCs w:val="18"/>
          <w:lang w:val="en-GB"/>
        </w:rPr>
        <w:t>.</w:t>
      </w:r>
      <w:r w:rsidRPr="009C39A8">
        <w:rPr>
          <w:rFonts w:ascii="Times New Roman" w:hAnsi="Times New Roman" w:cs="Times New Roman"/>
          <w:b/>
          <w:bCs/>
          <w:sz w:val="20"/>
          <w:szCs w:val="18"/>
          <w:lang w:val="en-GB"/>
        </w:rPr>
        <w:t xml:space="preserve"> </w:t>
      </w:r>
      <w:r w:rsidRPr="00C94331">
        <w:rPr>
          <w:rFonts w:ascii="Times New Roman" w:hAnsi="Times New Roman" w:cs="Times New Roman"/>
          <w:sz w:val="20"/>
          <w:szCs w:val="20"/>
          <w:lang w:val="en-GB"/>
        </w:rPr>
        <w:t xml:space="preserve">Numbers of </w:t>
      </w:r>
      <w:r>
        <w:rPr>
          <w:rFonts w:ascii="Times New Roman" w:hAnsi="Times New Roman" w:cs="Times New Roman"/>
          <w:sz w:val="20"/>
          <w:szCs w:val="18"/>
          <w:lang w:val="en-GB"/>
        </w:rPr>
        <w:t>geolocators</w:t>
      </w:r>
      <w:r w:rsidRPr="009C39A8">
        <w:rPr>
          <w:rFonts w:ascii="Times New Roman" w:hAnsi="Times New Roman" w:cs="Times New Roman"/>
          <w:sz w:val="20"/>
          <w:szCs w:val="18"/>
          <w:lang w:val="en-GB"/>
        </w:rPr>
        <w:t xml:space="preserve"> </w:t>
      </w:r>
      <w:r>
        <w:rPr>
          <w:rFonts w:ascii="Times New Roman" w:hAnsi="Times New Roman" w:cs="Times New Roman"/>
          <w:sz w:val="20"/>
          <w:szCs w:val="20"/>
          <w:lang w:val="en-GB"/>
        </w:rPr>
        <w:t xml:space="preserve">retrieved from adult breeding birds in 2023 </w:t>
      </w:r>
      <w:r w:rsidR="00A8559F">
        <w:rPr>
          <w:rFonts w:ascii="Times New Roman" w:hAnsi="Times New Roman" w:cs="Times New Roman"/>
          <w:sz w:val="20"/>
          <w:szCs w:val="20"/>
          <w:lang w:val="en-GB"/>
        </w:rPr>
        <w:t>grouped</w:t>
      </w:r>
      <w:r>
        <w:rPr>
          <w:rFonts w:ascii="Times New Roman" w:hAnsi="Times New Roman" w:cs="Times New Roman"/>
          <w:sz w:val="20"/>
          <w:szCs w:val="20"/>
          <w:lang w:val="en-GB"/>
        </w:rPr>
        <w:t xml:space="preserve"> </w:t>
      </w:r>
      <w:r w:rsidRPr="00C94331">
        <w:rPr>
          <w:rFonts w:ascii="Times New Roman" w:hAnsi="Times New Roman" w:cs="Times New Roman"/>
          <w:sz w:val="20"/>
          <w:szCs w:val="20"/>
          <w:lang w:val="en-GB"/>
        </w:rPr>
        <w:t xml:space="preserve">by species and </w:t>
      </w:r>
      <w:r>
        <w:rPr>
          <w:rFonts w:ascii="Times New Roman" w:hAnsi="Times New Roman" w:cs="Times New Roman"/>
          <w:sz w:val="20"/>
          <w:szCs w:val="20"/>
          <w:lang w:val="en-GB"/>
        </w:rPr>
        <w:t xml:space="preserve">marine </w:t>
      </w:r>
      <w:r w:rsidR="00355656">
        <w:rPr>
          <w:rFonts w:ascii="Times New Roman" w:hAnsi="Times New Roman" w:cs="Times New Roman"/>
          <w:sz w:val="20"/>
          <w:szCs w:val="20"/>
          <w:lang w:val="en-GB"/>
        </w:rPr>
        <w:t>eco</w:t>
      </w:r>
      <w:r>
        <w:rPr>
          <w:rFonts w:ascii="Times New Roman" w:hAnsi="Times New Roman" w:cs="Times New Roman"/>
          <w:sz w:val="20"/>
          <w:szCs w:val="20"/>
          <w:lang w:val="en-GB"/>
        </w:rPr>
        <w:t>region</w:t>
      </w:r>
      <w:r w:rsidRPr="00C94331">
        <w:rPr>
          <w:rFonts w:ascii="Times New Roman" w:hAnsi="Times New Roman" w:cs="Times New Roman"/>
          <w:sz w:val="20"/>
          <w:szCs w:val="20"/>
          <w:lang w:val="en-GB"/>
        </w:rPr>
        <w:t xml:space="preserve">. </w:t>
      </w:r>
      <w:r>
        <w:rPr>
          <w:rFonts w:ascii="Times New Roman" w:hAnsi="Times New Roman" w:cs="Times New Roman"/>
          <w:sz w:val="20"/>
          <w:szCs w:val="20"/>
          <w:lang w:val="en-GB"/>
        </w:rPr>
        <w:t xml:space="preserve">Number of sites where geolocators were retrieved within each </w:t>
      </w:r>
      <w:r w:rsidR="00355656">
        <w:rPr>
          <w:rFonts w:ascii="Times New Roman" w:hAnsi="Times New Roman" w:cs="Times New Roman"/>
          <w:sz w:val="20"/>
          <w:szCs w:val="20"/>
          <w:lang w:val="en-GB"/>
        </w:rPr>
        <w:t>eco</w:t>
      </w:r>
      <w:r>
        <w:rPr>
          <w:rFonts w:ascii="Times New Roman" w:hAnsi="Times New Roman" w:cs="Times New Roman"/>
          <w:sz w:val="20"/>
          <w:szCs w:val="20"/>
          <w:lang w:val="en-GB"/>
        </w:rPr>
        <w:t xml:space="preserve">region are shown in column “Sites”. When sites are shown as </w:t>
      </w:r>
      <w:r w:rsidR="000F572B">
        <w:rPr>
          <w:rFonts w:ascii="Times New Roman" w:hAnsi="Times New Roman" w:cs="Times New Roman"/>
          <w:sz w:val="20"/>
          <w:szCs w:val="20"/>
          <w:lang w:val="en-GB"/>
        </w:rPr>
        <w:t>e.g.,</w:t>
      </w:r>
      <w:r>
        <w:rPr>
          <w:rFonts w:ascii="Times New Roman" w:hAnsi="Times New Roman" w:cs="Times New Roman"/>
          <w:sz w:val="20"/>
          <w:szCs w:val="20"/>
          <w:lang w:val="en-GB"/>
        </w:rPr>
        <w:t xml:space="preserve"> ‘1/2’, it means that there was fieldwork at two sites, but we have only </w:t>
      </w:r>
      <w:r w:rsidR="00B026F8">
        <w:rPr>
          <w:rFonts w:ascii="Times New Roman" w:hAnsi="Times New Roman" w:cs="Times New Roman"/>
          <w:sz w:val="20"/>
          <w:szCs w:val="20"/>
          <w:lang w:val="en-GB"/>
        </w:rPr>
        <w:t xml:space="preserve">so far </w:t>
      </w:r>
      <w:r w:rsidR="00891BFC">
        <w:rPr>
          <w:rFonts w:ascii="Times New Roman" w:hAnsi="Times New Roman" w:cs="Times New Roman"/>
          <w:sz w:val="20"/>
          <w:szCs w:val="20"/>
          <w:lang w:val="en-GB"/>
        </w:rPr>
        <w:t xml:space="preserve">received </w:t>
      </w:r>
      <w:r w:rsidR="00A8559F">
        <w:rPr>
          <w:rFonts w:ascii="Times New Roman" w:hAnsi="Times New Roman" w:cs="Times New Roman"/>
          <w:sz w:val="20"/>
          <w:szCs w:val="20"/>
          <w:lang w:val="en-GB"/>
        </w:rPr>
        <w:t>retrieval</w:t>
      </w:r>
      <w:r>
        <w:rPr>
          <w:rFonts w:ascii="Times New Roman" w:hAnsi="Times New Roman" w:cs="Times New Roman"/>
          <w:sz w:val="20"/>
          <w:szCs w:val="20"/>
          <w:lang w:val="en-GB"/>
        </w:rPr>
        <w:t xml:space="preserve"> numbers back from one of these. </w:t>
      </w:r>
      <w:r w:rsidR="00A8559F">
        <w:rPr>
          <w:rFonts w:ascii="Times New Roman" w:hAnsi="Times New Roman" w:cs="Times New Roman"/>
          <w:iCs/>
          <w:sz w:val="20"/>
          <w:szCs w:val="20"/>
          <w:lang w:val="en-GB"/>
        </w:rPr>
        <w:t xml:space="preserve">Colours </w:t>
      </w:r>
      <w:r w:rsidR="000174A0">
        <w:rPr>
          <w:rFonts w:ascii="Times New Roman" w:hAnsi="Times New Roman" w:cs="Times New Roman"/>
          <w:iCs/>
          <w:sz w:val="20"/>
          <w:szCs w:val="20"/>
          <w:lang w:val="en-GB"/>
        </w:rPr>
        <w:t xml:space="preserve">illustrate </w:t>
      </w:r>
      <w:r w:rsidR="000174A0" w:rsidRPr="00C94331">
        <w:rPr>
          <w:rFonts w:ascii="Times New Roman" w:hAnsi="Times New Roman" w:cs="Times New Roman"/>
          <w:iCs/>
          <w:sz w:val="20"/>
          <w:szCs w:val="20"/>
          <w:lang w:val="en-GB"/>
        </w:rPr>
        <w:t>retrieval</w:t>
      </w:r>
      <w:r w:rsidR="00A8559F">
        <w:rPr>
          <w:rFonts w:ascii="Times New Roman" w:hAnsi="Times New Roman" w:cs="Times New Roman"/>
          <w:iCs/>
          <w:sz w:val="20"/>
          <w:szCs w:val="20"/>
          <w:lang w:val="en-GB"/>
        </w:rPr>
        <w:t xml:space="preserve">s relative </w:t>
      </w:r>
      <w:r w:rsidR="000174A0" w:rsidRPr="00C94331">
        <w:rPr>
          <w:rFonts w:ascii="Times New Roman" w:hAnsi="Times New Roman" w:cs="Times New Roman"/>
          <w:iCs/>
          <w:sz w:val="20"/>
          <w:szCs w:val="20"/>
          <w:lang w:val="en-GB"/>
        </w:rPr>
        <w:t>to number of deployments in 20</w:t>
      </w:r>
      <w:r w:rsidR="000174A0">
        <w:rPr>
          <w:rFonts w:ascii="Times New Roman" w:hAnsi="Times New Roman" w:cs="Times New Roman"/>
          <w:iCs/>
          <w:sz w:val="20"/>
          <w:szCs w:val="20"/>
          <w:lang w:val="en-GB"/>
        </w:rPr>
        <w:t xml:space="preserve">22, as </w:t>
      </w:r>
      <w:r w:rsidR="000174A0" w:rsidRPr="00C94331">
        <w:rPr>
          <w:rFonts w:ascii="Times New Roman" w:hAnsi="Times New Roman" w:cs="Times New Roman"/>
          <w:iCs/>
          <w:sz w:val="20"/>
          <w:szCs w:val="20"/>
          <w:lang w:val="en-GB"/>
        </w:rPr>
        <w:t xml:space="preserve">≥45 % (green), 25-44 % (yellow), </w:t>
      </w:r>
      <w:r w:rsidR="000174A0">
        <w:rPr>
          <w:rFonts w:ascii="Times New Roman" w:hAnsi="Times New Roman" w:cs="Times New Roman"/>
          <w:iCs/>
          <w:sz w:val="20"/>
          <w:szCs w:val="20"/>
          <w:lang w:val="en-GB"/>
        </w:rPr>
        <w:t xml:space="preserve">1 </w:t>
      </w:r>
      <w:r w:rsidR="000174A0" w:rsidRPr="00C94331">
        <w:rPr>
          <w:rFonts w:ascii="Times New Roman" w:hAnsi="Times New Roman" w:cs="Times New Roman"/>
          <w:iCs/>
          <w:sz w:val="20"/>
          <w:szCs w:val="20"/>
          <w:lang w:val="en-GB"/>
        </w:rPr>
        <w:t>-</w:t>
      </w:r>
      <w:r w:rsidR="000174A0">
        <w:rPr>
          <w:rFonts w:ascii="Times New Roman" w:hAnsi="Times New Roman" w:cs="Times New Roman"/>
          <w:iCs/>
          <w:sz w:val="20"/>
          <w:szCs w:val="20"/>
          <w:lang w:val="en-GB"/>
        </w:rPr>
        <w:t xml:space="preserve"> </w:t>
      </w:r>
      <w:r w:rsidR="000174A0" w:rsidRPr="00C94331">
        <w:rPr>
          <w:rFonts w:ascii="Times New Roman" w:hAnsi="Times New Roman" w:cs="Times New Roman"/>
          <w:iCs/>
          <w:sz w:val="20"/>
          <w:szCs w:val="20"/>
          <w:lang w:val="en-GB"/>
        </w:rPr>
        <w:t>24 % (orange)</w:t>
      </w:r>
      <w:r w:rsidR="000174A0">
        <w:rPr>
          <w:rFonts w:ascii="Times New Roman" w:hAnsi="Times New Roman" w:cs="Times New Roman"/>
          <w:iCs/>
          <w:sz w:val="20"/>
          <w:szCs w:val="20"/>
          <w:lang w:val="en-GB"/>
        </w:rPr>
        <w:t>.</w:t>
      </w:r>
    </w:p>
    <w:p w14:paraId="03D1D861" w14:textId="77777777" w:rsidR="005F4BCB" w:rsidRDefault="000F572B" w:rsidP="000174A0">
      <w:pPr>
        <w:ind w:right="-142"/>
        <w:jc w:val="both"/>
        <w:rPr>
          <w:rFonts w:ascii="Times New Roman" w:hAnsi="Times New Roman" w:cs="Times New Roman"/>
          <w:iCs/>
          <w:sz w:val="20"/>
          <w:szCs w:val="20"/>
          <w:lang w:val="en-GB"/>
        </w:rPr>
      </w:pPr>
      <w:r w:rsidRPr="000F572B">
        <w:rPr>
          <w:noProof/>
        </w:rPr>
        <w:drawing>
          <wp:inline distT="0" distB="0" distL="0" distR="0" wp14:anchorId="4D9F365C" wp14:editId="5042FD8F">
            <wp:extent cx="5760720" cy="2974975"/>
            <wp:effectExtent l="0" t="0" r="0" b="0"/>
            <wp:docPr id="1113487619" name="Picture 1113487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60720" cy="2974975"/>
                    </a:xfrm>
                    <a:prstGeom prst="rect">
                      <a:avLst/>
                    </a:prstGeom>
                    <a:noFill/>
                    <a:ln>
                      <a:noFill/>
                    </a:ln>
                  </pic:spPr>
                </pic:pic>
              </a:graphicData>
            </a:graphic>
          </wp:inline>
        </w:drawing>
      </w:r>
    </w:p>
    <w:p w14:paraId="26736222" w14:textId="2AC986AC" w:rsidR="00F33C8A" w:rsidRPr="000174A0" w:rsidRDefault="000174A0" w:rsidP="000174A0">
      <w:pPr>
        <w:ind w:right="-142"/>
        <w:jc w:val="both"/>
        <w:rPr>
          <w:rFonts w:ascii="Times New Roman" w:hAnsi="Times New Roman" w:cs="Times New Roman"/>
          <w:iCs/>
          <w:sz w:val="20"/>
          <w:szCs w:val="20"/>
          <w:lang w:val="en-GB"/>
        </w:rPr>
      </w:pPr>
      <w:r w:rsidRPr="000174A0">
        <w:rPr>
          <w:rFonts w:ascii="Times New Roman" w:hAnsi="Times New Roman" w:cs="Times New Roman"/>
          <w:b/>
          <w:sz w:val="20"/>
          <w:lang w:val="en-GB"/>
        </w:rPr>
        <w:lastRenderedPageBreak/>
        <w:t xml:space="preserve">Table </w:t>
      </w:r>
      <w:r w:rsidR="005F4BCB">
        <w:rPr>
          <w:rFonts w:ascii="Times New Roman" w:hAnsi="Times New Roman" w:cs="Times New Roman"/>
          <w:b/>
          <w:sz w:val="20"/>
          <w:lang w:val="en-GB"/>
        </w:rPr>
        <w:t>5</w:t>
      </w:r>
      <w:r w:rsidRPr="000174A0">
        <w:rPr>
          <w:rFonts w:ascii="Times New Roman" w:hAnsi="Times New Roman" w:cs="Times New Roman"/>
          <w:b/>
          <w:sz w:val="20"/>
          <w:lang w:val="en-GB"/>
        </w:rPr>
        <w:t>.</w:t>
      </w:r>
      <w:r w:rsidRPr="000174A0">
        <w:rPr>
          <w:rFonts w:ascii="Times New Roman" w:hAnsi="Times New Roman" w:cs="Times New Roman"/>
          <w:sz w:val="20"/>
          <w:lang w:val="en-GB"/>
        </w:rPr>
        <w:t xml:space="preserve"> </w:t>
      </w:r>
      <w:r w:rsidRPr="00C94331">
        <w:rPr>
          <w:rFonts w:ascii="Times New Roman" w:hAnsi="Times New Roman" w:cs="Times New Roman"/>
          <w:sz w:val="20"/>
          <w:szCs w:val="20"/>
          <w:lang w:val="en-GB"/>
        </w:rPr>
        <w:t xml:space="preserve">Numbers of </w:t>
      </w:r>
      <w:r>
        <w:rPr>
          <w:rFonts w:ascii="Times New Roman" w:hAnsi="Times New Roman" w:cs="Times New Roman"/>
          <w:sz w:val="20"/>
          <w:szCs w:val="18"/>
          <w:lang w:val="en-GB"/>
        </w:rPr>
        <w:t>GPS</w:t>
      </w:r>
      <w:r w:rsidRPr="009C39A8">
        <w:rPr>
          <w:rFonts w:ascii="Times New Roman" w:hAnsi="Times New Roman" w:cs="Times New Roman"/>
          <w:sz w:val="20"/>
          <w:szCs w:val="18"/>
          <w:lang w:val="en-GB"/>
        </w:rPr>
        <w:t xml:space="preserve"> </w:t>
      </w:r>
      <w:r>
        <w:rPr>
          <w:rFonts w:ascii="Times New Roman" w:hAnsi="Times New Roman" w:cs="Times New Roman"/>
          <w:sz w:val="20"/>
          <w:szCs w:val="20"/>
          <w:lang w:val="en-GB"/>
        </w:rPr>
        <w:t xml:space="preserve">deployed </w:t>
      </w:r>
      <w:r w:rsidR="00C50883">
        <w:rPr>
          <w:rFonts w:ascii="Times New Roman" w:hAnsi="Times New Roman" w:cs="Times New Roman"/>
          <w:sz w:val="20"/>
          <w:szCs w:val="20"/>
          <w:lang w:val="en-GB"/>
        </w:rPr>
        <w:t xml:space="preserve">on </w:t>
      </w:r>
      <w:r>
        <w:rPr>
          <w:rFonts w:ascii="Times New Roman" w:hAnsi="Times New Roman" w:cs="Times New Roman"/>
          <w:sz w:val="20"/>
          <w:szCs w:val="20"/>
          <w:lang w:val="en-GB"/>
        </w:rPr>
        <w:t xml:space="preserve">and retrieved </w:t>
      </w:r>
      <w:r w:rsidR="00C50883">
        <w:rPr>
          <w:rFonts w:ascii="Times New Roman" w:hAnsi="Times New Roman" w:cs="Times New Roman"/>
          <w:sz w:val="20"/>
          <w:szCs w:val="20"/>
          <w:lang w:val="en-GB"/>
        </w:rPr>
        <w:t xml:space="preserve">from </w:t>
      </w:r>
      <w:r>
        <w:rPr>
          <w:rFonts w:ascii="Times New Roman" w:hAnsi="Times New Roman" w:cs="Times New Roman"/>
          <w:sz w:val="20"/>
          <w:szCs w:val="20"/>
          <w:lang w:val="en-GB"/>
        </w:rPr>
        <w:t xml:space="preserve">adult breeding birds in 2023 </w:t>
      </w:r>
      <w:r w:rsidR="00A8559F">
        <w:rPr>
          <w:rFonts w:ascii="Times New Roman" w:hAnsi="Times New Roman" w:cs="Times New Roman"/>
          <w:sz w:val="20"/>
          <w:szCs w:val="20"/>
          <w:lang w:val="en-GB"/>
        </w:rPr>
        <w:t xml:space="preserve">grouped </w:t>
      </w:r>
      <w:r w:rsidRPr="00C94331">
        <w:rPr>
          <w:rFonts w:ascii="Times New Roman" w:hAnsi="Times New Roman" w:cs="Times New Roman"/>
          <w:sz w:val="20"/>
          <w:szCs w:val="20"/>
          <w:lang w:val="en-GB"/>
        </w:rPr>
        <w:t xml:space="preserve">by species and </w:t>
      </w:r>
      <w:r>
        <w:rPr>
          <w:rFonts w:ascii="Times New Roman" w:hAnsi="Times New Roman" w:cs="Times New Roman"/>
          <w:sz w:val="20"/>
          <w:szCs w:val="20"/>
          <w:lang w:val="en-GB"/>
        </w:rPr>
        <w:t xml:space="preserve">marine </w:t>
      </w:r>
      <w:r w:rsidR="00355656">
        <w:rPr>
          <w:rFonts w:ascii="Times New Roman" w:hAnsi="Times New Roman" w:cs="Times New Roman"/>
          <w:sz w:val="20"/>
          <w:szCs w:val="20"/>
          <w:lang w:val="en-GB"/>
        </w:rPr>
        <w:t>eco</w:t>
      </w:r>
      <w:r>
        <w:rPr>
          <w:rFonts w:ascii="Times New Roman" w:hAnsi="Times New Roman" w:cs="Times New Roman"/>
          <w:sz w:val="20"/>
          <w:szCs w:val="20"/>
          <w:lang w:val="en-GB"/>
        </w:rPr>
        <w:t>region</w:t>
      </w:r>
      <w:r w:rsidRPr="00C94331">
        <w:rPr>
          <w:rFonts w:ascii="Times New Roman" w:hAnsi="Times New Roman" w:cs="Times New Roman"/>
          <w:sz w:val="20"/>
          <w:szCs w:val="20"/>
          <w:lang w:val="en-GB"/>
        </w:rPr>
        <w:t xml:space="preserve">. </w:t>
      </w:r>
      <w:r>
        <w:rPr>
          <w:rFonts w:ascii="Times New Roman" w:hAnsi="Times New Roman" w:cs="Times New Roman"/>
          <w:sz w:val="20"/>
          <w:szCs w:val="20"/>
          <w:lang w:val="en-GB"/>
        </w:rPr>
        <w:t xml:space="preserve">Number of sites where geolocators were deployed within each </w:t>
      </w:r>
      <w:r w:rsidR="00355656">
        <w:rPr>
          <w:rFonts w:ascii="Times New Roman" w:hAnsi="Times New Roman" w:cs="Times New Roman"/>
          <w:sz w:val="20"/>
          <w:szCs w:val="20"/>
          <w:lang w:val="en-GB"/>
        </w:rPr>
        <w:t>eco</w:t>
      </w:r>
      <w:r>
        <w:rPr>
          <w:rFonts w:ascii="Times New Roman" w:hAnsi="Times New Roman" w:cs="Times New Roman"/>
          <w:sz w:val="20"/>
          <w:szCs w:val="20"/>
          <w:lang w:val="en-GB"/>
        </w:rPr>
        <w:t xml:space="preserve">region are shown in column “Sites”. When sites are shown as e.g., ‘1/2’, it means that there was fieldwork at two sites, but we have only </w:t>
      </w:r>
      <w:r w:rsidR="00FE6AAE">
        <w:rPr>
          <w:rFonts w:ascii="Times New Roman" w:hAnsi="Times New Roman" w:cs="Times New Roman"/>
          <w:sz w:val="20"/>
          <w:szCs w:val="20"/>
          <w:lang w:val="en-GB"/>
        </w:rPr>
        <w:t xml:space="preserve">received </w:t>
      </w:r>
      <w:r>
        <w:rPr>
          <w:rFonts w:ascii="Times New Roman" w:hAnsi="Times New Roman" w:cs="Times New Roman"/>
          <w:sz w:val="20"/>
          <w:szCs w:val="20"/>
          <w:lang w:val="en-GB"/>
        </w:rPr>
        <w:t xml:space="preserve">numbers back from one of these. </w:t>
      </w:r>
      <w:r w:rsidRPr="00C94331">
        <w:rPr>
          <w:rFonts w:ascii="Times New Roman" w:hAnsi="Times New Roman" w:cs="Times New Roman"/>
          <w:iCs/>
          <w:sz w:val="20"/>
          <w:szCs w:val="20"/>
          <w:lang w:val="en-GB"/>
        </w:rPr>
        <w:t>The cell colours represent proportional success, for deployment ≥90 % of scheduled deployments carried out (green), 50-89 % (yellow), 1-49 % (orange)</w:t>
      </w:r>
      <w:r>
        <w:rPr>
          <w:rFonts w:ascii="Times New Roman" w:hAnsi="Times New Roman" w:cs="Times New Roman"/>
          <w:iCs/>
          <w:sz w:val="20"/>
          <w:szCs w:val="20"/>
          <w:lang w:val="en-GB"/>
        </w:rPr>
        <w:t xml:space="preserve"> and 0 (red). For </w:t>
      </w:r>
      <w:r w:rsidRPr="00C94331">
        <w:rPr>
          <w:rFonts w:ascii="Times New Roman" w:hAnsi="Times New Roman" w:cs="Times New Roman"/>
          <w:iCs/>
          <w:sz w:val="20"/>
          <w:szCs w:val="20"/>
          <w:lang w:val="en-GB"/>
        </w:rPr>
        <w:t>retrievals</w:t>
      </w:r>
      <w:r>
        <w:rPr>
          <w:rFonts w:ascii="Times New Roman" w:hAnsi="Times New Roman" w:cs="Times New Roman"/>
          <w:iCs/>
          <w:sz w:val="20"/>
          <w:szCs w:val="20"/>
          <w:lang w:val="en-GB"/>
        </w:rPr>
        <w:t>,</w:t>
      </w:r>
      <w:r w:rsidRPr="00C94331">
        <w:rPr>
          <w:rFonts w:ascii="Times New Roman" w:hAnsi="Times New Roman" w:cs="Times New Roman"/>
          <w:iCs/>
          <w:sz w:val="20"/>
          <w:szCs w:val="20"/>
          <w:lang w:val="en-GB"/>
        </w:rPr>
        <w:t xml:space="preserve"> </w:t>
      </w:r>
      <w:r>
        <w:rPr>
          <w:rFonts w:ascii="Times New Roman" w:hAnsi="Times New Roman" w:cs="Times New Roman"/>
          <w:iCs/>
          <w:sz w:val="20"/>
          <w:szCs w:val="20"/>
          <w:lang w:val="en-GB"/>
        </w:rPr>
        <w:t xml:space="preserve">colours illustrate </w:t>
      </w:r>
      <w:r w:rsidRPr="00C94331">
        <w:rPr>
          <w:rFonts w:ascii="Times New Roman" w:hAnsi="Times New Roman" w:cs="Times New Roman"/>
          <w:iCs/>
          <w:sz w:val="20"/>
          <w:szCs w:val="20"/>
          <w:lang w:val="en-GB"/>
        </w:rPr>
        <w:t>retrieval</w:t>
      </w:r>
      <w:r>
        <w:rPr>
          <w:rFonts w:ascii="Times New Roman" w:hAnsi="Times New Roman" w:cs="Times New Roman"/>
          <w:iCs/>
          <w:sz w:val="20"/>
          <w:szCs w:val="20"/>
          <w:lang w:val="en-GB"/>
        </w:rPr>
        <w:t xml:space="preserve">s </w:t>
      </w:r>
      <w:r w:rsidRPr="00C94331">
        <w:rPr>
          <w:rFonts w:ascii="Times New Roman" w:hAnsi="Times New Roman" w:cs="Times New Roman"/>
          <w:iCs/>
          <w:sz w:val="20"/>
          <w:szCs w:val="20"/>
          <w:lang w:val="en-GB"/>
        </w:rPr>
        <w:t>relative to number of deployments in 20</w:t>
      </w:r>
      <w:r>
        <w:rPr>
          <w:rFonts w:ascii="Times New Roman" w:hAnsi="Times New Roman" w:cs="Times New Roman"/>
          <w:iCs/>
          <w:sz w:val="20"/>
          <w:szCs w:val="20"/>
          <w:lang w:val="en-GB"/>
        </w:rPr>
        <w:t xml:space="preserve">22, as </w:t>
      </w:r>
      <w:r w:rsidRPr="00C94331">
        <w:rPr>
          <w:rFonts w:ascii="Times New Roman" w:hAnsi="Times New Roman" w:cs="Times New Roman"/>
          <w:iCs/>
          <w:sz w:val="20"/>
          <w:szCs w:val="20"/>
          <w:lang w:val="en-GB"/>
        </w:rPr>
        <w:t xml:space="preserve">≥45 % (green), 25-44 % (yellow), </w:t>
      </w:r>
      <w:r>
        <w:rPr>
          <w:rFonts w:ascii="Times New Roman" w:hAnsi="Times New Roman" w:cs="Times New Roman"/>
          <w:iCs/>
          <w:sz w:val="20"/>
          <w:szCs w:val="20"/>
          <w:lang w:val="en-GB"/>
        </w:rPr>
        <w:t xml:space="preserve">1 </w:t>
      </w:r>
      <w:r w:rsidRPr="00C94331">
        <w:rPr>
          <w:rFonts w:ascii="Times New Roman" w:hAnsi="Times New Roman" w:cs="Times New Roman"/>
          <w:iCs/>
          <w:sz w:val="20"/>
          <w:szCs w:val="20"/>
          <w:lang w:val="en-GB"/>
        </w:rPr>
        <w:t>-</w:t>
      </w:r>
      <w:r>
        <w:rPr>
          <w:rFonts w:ascii="Times New Roman" w:hAnsi="Times New Roman" w:cs="Times New Roman"/>
          <w:iCs/>
          <w:sz w:val="20"/>
          <w:szCs w:val="20"/>
          <w:lang w:val="en-GB"/>
        </w:rPr>
        <w:t xml:space="preserve"> </w:t>
      </w:r>
      <w:r w:rsidRPr="00C94331">
        <w:rPr>
          <w:rFonts w:ascii="Times New Roman" w:hAnsi="Times New Roman" w:cs="Times New Roman"/>
          <w:iCs/>
          <w:sz w:val="20"/>
          <w:szCs w:val="20"/>
          <w:lang w:val="en-GB"/>
        </w:rPr>
        <w:t>24 % (orange)</w:t>
      </w:r>
      <w:r>
        <w:rPr>
          <w:rFonts w:ascii="Times New Roman" w:hAnsi="Times New Roman" w:cs="Times New Roman"/>
          <w:iCs/>
          <w:sz w:val="20"/>
          <w:szCs w:val="20"/>
          <w:lang w:val="en-GB"/>
        </w:rPr>
        <w:t>.</w:t>
      </w:r>
    </w:p>
    <w:p w14:paraId="49CF87A9" w14:textId="643E234E" w:rsidR="00F94DA9" w:rsidRDefault="000174A0" w:rsidP="00C56F8B">
      <w:pPr>
        <w:spacing w:line="276" w:lineRule="auto"/>
        <w:jc w:val="both"/>
        <w:rPr>
          <w:rFonts w:ascii="Times New Roman" w:hAnsi="Times New Roman" w:cs="Times New Roman"/>
          <w:lang w:val="en-GB"/>
        </w:rPr>
      </w:pPr>
      <w:r w:rsidRPr="000174A0">
        <w:rPr>
          <w:noProof/>
        </w:rPr>
        <w:drawing>
          <wp:inline distT="0" distB="0" distL="0" distR="0" wp14:anchorId="4423C7A8" wp14:editId="68CAC5FC">
            <wp:extent cx="5760720" cy="3379470"/>
            <wp:effectExtent l="0" t="0" r="0" b="0"/>
            <wp:docPr id="1482722945" name="Picture 148272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60720" cy="3379470"/>
                    </a:xfrm>
                    <a:prstGeom prst="rect">
                      <a:avLst/>
                    </a:prstGeom>
                    <a:noFill/>
                    <a:ln>
                      <a:noFill/>
                    </a:ln>
                  </pic:spPr>
                </pic:pic>
              </a:graphicData>
            </a:graphic>
          </wp:inline>
        </w:drawing>
      </w:r>
    </w:p>
    <w:p w14:paraId="1DAA5C7D" w14:textId="3FD6C9E8" w:rsidR="005F4BCB" w:rsidRDefault="00876ADB" w:rsidP="005F4BCB">
      <w:pPr>
        <w:jc w:val="both"/>
        <w:rPr>
          <w:rFonts w:ascii="Times New Roman" w:hAnsi="Times New Roman" w:cs="Times New Roman"/>
          <w:iCs/>
          <w:sz w:val="20"/>
          <w:szCs w:val="20"/>
          <w:lang w:val="en-GB"/>
        </w:rPr>
      </w:pPr>
      <w:r w:rsidRPr="009C39A8">
        <w:rPr>
          <w:rFonts w:ascii="Times New Roman" w:hAnsi="Times New Roman" w:cs="Times New Roman"/>
          <w:b/>
          <w:bCs/>
          <w:sz w:val="20"/>
          <w:szCs w:val="18"/>
          <w:lang w:val="en-GB"/>
        </w:rPr>
        <w:t xml:space="preserve">Table </w:t>
      </w:r>
      <w:r w:rsidR="005F4BCB">
        <w:rPr>
          <w:rFonts w:ascii="Times New Roman" w:hAnsi="Times New Roman" w:cs="Times New Roman"/>
          <w:b/>
          <w:bCs/>
          <w:sz w:val="20"/>
          <w:szCs w:val="18"/>
          <w:lang w:val="en-GB"/>
        </w:rPr>
        <w:t>6</w:t>
      </w:r>
      <w:r>
        <w:rPr>
          <w:rFonts w:ascii="Times New Roman" w:hAnsi="Times New Roman" w:cs="Times New Roman"/>
          <w:b/>
          <w:bCs/>
          <w:sz w:val="20"/>
          <w:szCs w:val="18"/>
          <w:lang w:val="en-GB"/>
        </w:rPr>
        <w:t>.</w:t>
      </w:r>
      <w:r w:rsidRPr="009C39A8">
        <w:rPr>
          <w:rFonts w:ascii="Times New Roman" w:hAnsi="Times New Roman" w:cs="Times New Roman"/>
          <w:b/>
          <w:bCs/>
          <w:sz w:val="20"/>
          <w:szCs w:val="18"/>
          <w:lang w:val="en-GB"/>
        </w:rPr>
        <w:t xml:space="preserve"> </w:t>
      </w:r>
      <w:r w:rsidRPr="00C94331">
        <w:rPr>
          <w:rFonts w:ascii="Times New Roman" w:hAnsi="Times New Roman" w:cs="Times New Roman"/>
          <w:sz w:val="20"/>
          <w:szCs w:val="20"/>
          <w:lang w:val="en-GB"/>
        </w:rPr>
        <w:t xml:space="preserve">Numbers of </w:t>
      </w:r>
      <w:r>
        <w:rPr>
          <w:rFonts w:ascii="Times New Roman" w:hAnsi="Times New Roman" w:cs="Times New Roman"/>
          <w:sz w:val="20"/>
          <w:szCs w:val="18"/>
          <w:lang w:val="en-GB"/>
        </w:rPr>
        <w:t>geolocators</w:t>
      </w:r>
      <w:r w:rsidRPr="009C39A8">
        <w:rPr>
          <w:rFonts w:ascii="Times New Roman" w:hAnsi="Times New Roman" w:cs="Times New Roman"/>
          <w:sz w:val="20"/>
          <w:szCs w:val="18"/>
          <w:lang w:val="en-GB"/>
        </w:rPr>
        <w:t xml:space="preserve"> </w:t>
      </w:r>
      <w:r w:rsidRPr="00C94331">
        <w:rPr>
          <w:rFonts w:ascii="Times New Roman" w:hAnsi="Times New Roman" w:cs="Times New Roman"/>
          <w:sz w:val="20"/>
          <w:szCs w:val="20"/>
          <w:lang w:val="en-GB"/>
        </w:rPr>
        <w:t>retrieved (columns marked “</w:t>
      </w:r>
      <w:r w:rsidR="00F62330" w:rsidRPr="00C94331">
        <w:rPr>
          <w:rFonts w:ascii="Times New Roman" w:hAnsi="Times New Roman" w:cs="Times New Roman"/>
          <w:sz w:val="20"/>
          <w:szCs w:val="20"/>
          <w:lang w:val="en-GB"/>
        </w:rPr>
        <w:t>R</w:t>
      </w:r>
      <w:r w:rsidR="00F62330">
        <w:rPr>
          <w:rFonts w:ascii="Times New Roman" w:hAnsi="Times New Roman" w:cs="Times New Roman"/>
          <w:sz w:val="20"/>
          <w:szCs w:val="20"/>
          <w:lang w:val="en-GB"/>
        </w:rPr>
        <w:t>et</w:t>
      </w:r>
      <w:r w:rsidRPr="00C94331">
        <w:rPr>
          <w:rFonts w:ascii="Times New Roman" w:hAnsi="Times New Roman" w:cs="Times New Roman"/>
          <w:sz w:val="20"/>
          <w:szCs w:val="20"/>
          <w:lang w:val="en-GB"/>
        </w:rPr>
        <w:t>”) and deployed (columns marked “</w:t>
      </w:r>
      <w:r w:rsidR="00F62330" w:rsidRPr="00C94331">
        <w:rPr>
          <w:rFonts w:ascii="Times New Roman" w:hAnsi="Times New Roman" w:cs="Times New Roman"/>
          <w:sz w:val="20"/>
          <w:szCs w:val="20"/>
          <w:lang w:val="en-GB"/>
        </w:rPr>
        <w:t>D</w:t>
      </w:r>
      <w:r w:rsidR="00F62330">
        <w:rPr>
          <w:rFonts w:ascii="Times New Roman" w:hAnsi="Times New Roman" w:cs="Times New Roman"/>
          <w:sz w:val="20"/>
          <w:szCs w:val="20"/>
          <w:lang w:val="en-GB"/>
        </w:rPr>
        <w:t>ep</w:t>
      </w:r>
      <w:r w:rsidRPr="00C94331">
        <w:rPr>
          <w:rFonts w:ascii="Times New Roman" w:hAnsi="Times New Roman" w:cs="Times New Roman"/>
          <w:sz w:val="20"/>
          <w:szCs w:val="20"/>
          <w:lang w:val="en-GB"/>
        </w:rPr>
        <w:t xml:space="preserve">”) </w:t>
      </w:r>
      <w:r>
        <w:rPr>
          <w:rFonts w:ascii="Times New Roman" w:hAnsi="Times New Roman" w:cs="Times New Roman"/>
          <w:sz w:val="20"/>
          <w:szCs w:val="20"/>
          <w:lang w:val="en-GB"/>
        </w:rPr>
        <w:t xml:space="preserve">on </w:t>
      </w:r>
      <w:r>
        <w:rPr>
          <w:rFonts w:ascii="Times New Roman" w:hAnsi="Times New Roman" w:cs="Times New Roman"/>
          <w:sz w:val="20"/>
          <w:szCs w:val="18"/>
          <w:lang w:val="en-GB"/>
        </w:rPr>
        <w:t xml:space="preserve">juvenile </w:t>
      </w:r>
      <w:r>
        <w:rPr>
          <w:rFonts w:ascii="Times New Roman" w:hAnsi="Times New Roman" w:cs="Times New Roman"/>
          <w:sz w:val="20"/>
          <w:szCs w:val="20"/>
          <w:lang w:val="en-GB"/>
        </w:rPr>
        <w:t xml:space="preserve">birds </w:t>
      </w:r>
      <w:r w:rsidRPr="00C94331">
        <w:rPr>
          <w:rFonts w:ascii="Times New Roman" w:hAnsi="Times New Roman" w:cs="Times New Roman"/>
          <w:sz w:val="20"/>
          <w:szCs w:val="20"/>
          <w:lang w:val="en-GB"/>
        </w:rPr>
        <w:t>by species and location in 20</w:t>
      </w:r>
      <w:r>
        <w:rPr>
          <w:rFonts w:ascii="Times New Roman" w:hAnsi="Times New Roman" w:cs="Times New Roman"/>
          <w:sz w:val="20"/>
          <w:szCs w:val="20"/>
          <w:lang w:val="en-GB"/>
        </w:rPr>
        <w:t>23</w:t>
      </w:r>
      <w:r w:rsidRPr="00C94331">
        <w:rPr>
          <w:rFonts w:ascii="Times New Roman" w:hAnsi="Times New Roman" w:cs="Times New Roman"/>
          <w:sz w:val="20"/>
          <w:szCs w:val="20"/>
          <w:lang w:val="en-GB"/>
        </w:rPr>
        <w:t>. The cell colours in the header represent the species’ ecological grouping; pelagic divers (dark blue), pelagic surface feeders (light blue)</w:t>
      </w:r>
      <w:r>
        <w:rPr>
          <w:rFonts w:ascii="Times New Roman" w:hAnsi="Times New Roman" w:cs="Times New Roman"/>
          <w:sz w:val="20"/>
          <w:szCs w:val="20"/>
          <w:lang w:val="en-GB"/>
        </w:rPr>
        <w:t xml:space="preserve"> and</w:t>
      </w:r>
      <w:r w:rsidRPr="00C94331">
        <w:rPr>
          <w:rFonts w:ascii="Times New Roman" w:hAnsi="Times New Roman" w:cs="Times New Roman"/>
          <w:sz w:val="20"/>
          <w:szCs w:val="20"/>
          <w:lang w:val="en-GB"/>
        </w:rPr>
        <w:t xml:space="preserve"> coastal surface feeders (yellow)</w:t>
      </w:r>
      <w:r>
        <w:rPr>
          <w:rFonts w:ascii="Times New Roman" w:hAnsi="Times New Roman" w:cs="Times New Roman"/>
          <w:sz w:val="20"/>
          <w:szCs w:val="20"/>
          <w:lang w:val="en-GB"/>
        </w:rPr>
        <w:t xml:space="preserve">. </w:t>
      </w:r>
      <w:r w:rsidRPr="00C94331">
        <w:rPr>
          <w:rFonts w:ascii="Times New Roman" w:hAnsi="Times New Roman" w:cs="Times New Roman"/>
          <w:iCs/>
          <w:sz w:val="20"/>
          <w:szCs w:val="20"/>
          <w:lang w:val="en-GB"/>
        </w:rPr>
        <w:t>The cell colours represent proportional success, for deployment ≥90 % of scheduled deployments carried out (green), 50-89 % (yellow), 1-49 % (orange). For retrievals ≥45 % retrieval rates relative to number of deployments in 20</w:t>
      </w:r>
      <w:r>
        <w:rPr>
          <w:rFonts w:ascii="Times New Roman" w:hAnsi="Times New Roman" w:cs="Times New Roman"/>
          <w:iCs/>
          <w:sz w:val="20"/>
          <w:szCs w:val="20"/>
          <w:lang w:val="en-GB"/>
        </w:rPr>
        <w:t>22</w:t>
      </w:r>
      <w:r w:rsidRPr="00C94331">
        <w:rPr>
          <w:rFonts w:ascii="Times New Roman" w:hAnsi="Times New Roman" w:cs="Times New Roman"/>
          <w:iCs/>
          <w:sz w:val="20"/>
          <w:szCs w:val="20"/>
          <w:lang w:val="en-GB"/>
        </w:rPr>
        <w:t xml:space="preserve">, (green), 25-44 % (yellow), </w:t>
      </w:r>
      <w:r>
        <w:rPr>
          <w:rFonts w:ascii="Times New Roman" w:hAnsi="Times New Roman" w:cs="Times New Roman"/>
          <w:iCs/>
          <w:sz w:val="20"/>
          <w:szCs w:val="20"/>
          <w:lang w:val="en-GB"/>
        </w:rPr>
        <w:t xml:space="preserve">1 </w:t>
      </w:r>
      <w:r w:rsidRPr="00C94331">
        <w:rPr>
          <w:rFonts w:ascii="Times New Roman" w:hAnsi="Times New Roman" w:cs="Times New Roman"/>
          <w:iCs/>
          <w:sz w:val="20"/>
          <w:szCs w:val="20"/>
          <w:lang w:val="en-GB"/>
        </w:rPr>
        <w:t>-</w:t>
      </w:r>
      <w:r>
        <w:rPr>
          <w:rFonts w:ascii="Times New Roman" w:hAnsi="Times New Roman" w:cs="Times New Roman"/>
          <w:iCs/>
          <w:sz w:val="20"/>
          <w:szCs w:val="20"/>
          <w:lang w:val="en-GB"/>
        </w:rPr>
        <w:t xml:space="preserve"> </w:t>
      </w:r>
      <w:r w:rsidRPr="00C94331">
        <w:rPr>
          <w:rFonts w:ascii="Times New Roman" w:hAnsi="Times New Roman" w:cs="Times New Roman"/>
          <w:iCs/>
          <w:sz w:val="20"/>
          <w:szCs w:val="20"/>
          <w:lang w:val="en-GB"/>
        </w:rPr>
        <w:t>24 % (orange).</w:t>
      </w:r>
      <w:r>
        <w:rPr>
          <w:rFonts w:ascii="Times New Roman" w:hAnsi="Times New Roman" w:cs="Times New Roman"/>
          <w:iCs/>
          <w:sz w:val="20"/>
          <w:szCs w:val="20"/>
          <w:lang w:val="en-GB"/>
        </w:rPr>
        <w:t xml:space="preserve"> </w:t>
      </w:r>
    </w:p>
    <w:p w14:paraId="3757DA0C" w14:textId="506DC1A3" w:rsidR="00876ADB" w:rsidRPr="00515BB4" w:rsidRDefault="00876ADB" w:rsidP="0000619D">
      <w:pPr>
        <w:jc w:val="center"/>
        <w:rPr>
          <w:rFonts w:ascii="Times New Roman" w:hAnsi="Times New Roman" w:cs="Times New Roman"/>
          <w:szCs w:val="18"/>
          <w:lang w:val="en-GB"/>
        </w:rPr>
      </w:pPr>
      <w:r w:rsidRPr="00EE5566">
        <w:rPr>
          <w:noProof/>
        </w:rPr>
        <w:drawing>
          <wp:inline distT="0" distB="0" distL="0" distR="0" wp14:anchorId="4054D427" wp14:editId="115BB530">
            <wp:extent cx="5156835" cy="3072765"/>
            <wp:effectExtent l="0" t="0" r="0" b="0"/>
            <wp:docPr id="1732650746" name="Picture 1732650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156835" cy="3072765"/>
                    </a:xfrm>
                    <a:prstGeom prst="rect">
                      <a:avLst/>
                    </a:prstGeom>
                    <a:noFill/>
                    <a:ln>
                      <a:noFill/>
                    </a:ln>
                  </pic:spPr>
                </pic:pic>
              </a:graphicData>
            </a:graphic>
          </wp:inline>
        </w:drawing>
      </w:r>
    </w:p>
    <w:p w14:paraId="0C016A3D" w14:textId="2E638C89" w:rsidR="0000619D" w:rsidRDefault="0000619D" w:rsidP="0000619D">
      <w:pPr>
        <w:jc w:val="both"/>
        <w:rPr>
          <w:rFonts w:ascii="Times New Roman" w:hAnsi="Times New Roman" w:cs="Times New Roman"/>
          <w:b/>
          <w:lang w:val="en-GB"/>
        </w:rPr>
      </w:pPr>
      <w:r>
        <w:rPr>
          <w:rFonts w:ascii="Times New Roman" w:hAnsi="Times New Roman" w:cs="Times New Roman"/>
          <w:b/>
          <w:lang w:val="en-GB"/>
        </w:rPr>
        <w:lastRenderedPageBreak/>
        <w:t>The first results from leg</w:t>
      </w:r>
      <w:r w:rsidR="00292852">
        <w:rPr>
          <w:rFonts w:ascii="Times New Roman" w:hAnsi="Times New Roman" w:cs="Times New Roman"/>
          <w:b/>
          <w:lang w:val="en-GB"/>
        </w:rPr>
        <w:t>-</w:t>
      </w:r>
      <w:r>
        <w:rPr>
          <w:rFonts w:ascii="Times New Roman" w:hAnsi="Times New Roman" w:cs="Times New Roman"/>
          <w:b/>
          <w:lang w:val="en-GB"/>
        </w:rPr>
        <w:t>mounted GPS</w:t>
      </w:r>
    </w:p>
    <w:p w14:paraId="3326EB42" w14:textId="7DA27B04" w:rsidR="006002BB" w:rsidRDefault="0000619D" w:rsidP="00C56F8B">
      <w:pPr>
        <w:spacing w:line="276" w:lineRule="auto"/>
        <w:jc w:val="both"/>
        <w:rPr>
          <w:rFonts w:ascii="Times New Roman" w:hAnsi="Times New Roman" w:cs="Times New Roman"/>
          <w:lang w:val="en-GB"/>
        </w:rPr>
      </w:pPr>
      <w:r>
        <w:rPr>
          <w:rFonts w:ascii="Times New Roman" w:hAnsi="Times New Roman" w:cs="Times New Roman"/>
          <w:lang w:val="en-GB"/>
        </w:rPr>
        <w:t xml:space="preserve">A total of 71 prototypes for a leg mounted GPS were deployed on six species at five field sites in 2022 </w:t>
      </w:r>
      <w:r w:rsidR="00F97FEC">
        <w:rPr>
          <w:rFonts w:ascii="Times New Roman" w:hAnsi="Times New Roman" w:cs="Times New Roman"/>
          <w:lang w:val="en-GB"/>
        </w:rPr>
        <w:t xml:space="preserve">to </w:t>
      </w:r>
      <w:r>
        <w:rPr>
          <w:rFonts w:ascii="Times New Roman" w:hAnsi="Times New Roman" w:cs="Times New Roman"/>
          <w:lang w:val="en-GB"/>
        </w:rPr>
        <w:t xml:space="preserve">test how different environments and species would </w:t>
      </w:r>
      <w:r w:rsidR="00B36112">
        <w:rPr>
          <w:rFonts w:ascii="Times New Roman" w:hAnsi="Times New Roman" w:cs="Times New Roman"/>
          <w:lang w:val="en-GB"/>
        </w:rPr>
        <w:t xml:space="preserve">affect </w:t>
      </w:r>
      <w:r>
        <w:rPr>
          <w:rFonts w:ascii="Times New Roman" w:hAnsi="Times New Roman" w:cs="Times New Roman"/>
          <w:lang w:val="en-GB"/>
        </w:rPr>
        <w:t>the logger</w:t>
      </w:r>
      <w:r w:rsidR="00B36112">
        <w:rPr>
          <w:rFonts w:ascii="Times New Roman" w:hAnsi="Times New Roman" w:cs="Times New Roman"/>
          <w:lang w:val="en-GB"/>
        </w:rPr>
        <w:t>s’ functions</w:t>
      </w:r>
      <w:r>
        <w:rPr>
          <w:rFonts w:ascii="Times New Roman" w:hAnsi="Times New Roman" w:cs="Times New Roman"/>
          <w:lang w:val="en-GB"/>
        </w:rPr>
        <w:t>. This year, we received data from four species</w:t>
      </w:r>
      <w:r w:rsidR="005D146F">
        <w:rPr>
          <w:rFonts w:ascii="Times New Roman" w:hAnsi="Times New Roman" w:cs="Times New Roman"/>
          <w:lang w:val="en-GB"/>
        </w:rPr>
        <w:t xml:space="preserve">: </w:t>
      </w:r>
      <w:r>
        <w:rPr>
          <w:rFonts w:ascii="Times New Roman" w:hAnsi="Times New Roman" w:cs="Times New Roman"/>
          <w:lang w:val="en-GB"/>
        </w:rPr>
        <w:t>Brünnich’s guillemot</w:t>
      </w:r>
      <w:r w:rsidR="006002BB">
        <w:rPr>
          <w:rFonts w:ascii="Times New Roman" w:hAnsi="Times New Roman" w:cs="Times New Roman"/>
          <w:lang w:val="en-GB"/>
        </w:rPr>
        <w:t xml:space="preserve"> (4 loggers retrieved)</w:t>
      </w:r>
      <w:r>
        <w:rPr>
          <w:rFonts w:ascii="Times New Roman" w:hAnsi="Times New Roman" w:cs="Times New Roman"/>
          <w:lang w:val="en-GB"/>
        </w:rPr>
        <w:t>, common eider</w:t>
      </w:r>
      <w:r w:rsidR="006002BB">
        <w:rPr>
          <w:rFonts w:ascii="Times New Roman" w:hAnsi="Times New Roman" w:cs="Times New Roman"/>
          <w:lang w:val="en-GB"/>
        </w:rPr>
        <w:t xml:space="preserve"> (2 loggers)</w:t>
      </w:r>
      <w:r>
        <w:rPr>
          <w:rFonts w:ascii="Times New Roman" w:hAnsi="Times New Roman" w:cs="Times New Roman"/>
          <w:lang w:val="en-GB"/>
        </w:rPr>
        <w:t>, common guillemot</w:t>
      </w:r>
      <w:r w:rsidR="006002BB">
        <w:rPr>
          <w:rFonts w:ascii="Times New Roman" w:hAnsi="Times New Roman" w:cs="Times New Roman"/>
          <w:lang w:val="en-GB"/>
        </w:rPr>
        <w:t xml:space="preserve"> (8 loggers)</w:t>
      </w:r>
      <w:r>
        <w:rPr>
          <w:rFonts w:ascii="Times New Roman" w:hAnsi="Times New Roman" w:cs="Times New Roman"/>
          <w:lang w:val="en-GB"/>
        </w:rPr>
        <w:t>, and glaucous gull</w:t>
      </w:r>
      <w:r w:rsidR="006002BB">
        <w:rPr>
          <w:rFonts w:ascii="Times New Roman" w:hAnsi="Times New Roman" w:cs="Times New Roman"/>
          <w:lang w:val="en-GB"/>
        </w:rPr>
        <w:t xml:space="preserve"> (1 logger)</w:t>
      </w:r>
      <w:r>
        <w:rPr>
          <w:rFonts w:ascii="Times New Roman" w:hAnsi="Times New Roman" w:cs="Times New Roman"/>
          <w:lang w:val="en-GB"/>
        </w:rPr>
        <w:t xml:space="preserve"> at two sites (Bjørnøya and </w:t>
      </w:r>
      <w:proofErr w:type="spellStart"/>
      <w:r>
        <w:rPr>
          <w:rFonts w:ascii="Times New Roman" w:hAnsi="Times New Roman" w:cs="Times New Roman"/>
          <w:lang w:val="en-GB"/>
        </w:rPr>
        <w:t>Kongsfjorden</w:t>
      </w:r>
      <w:proofErr w:type="spellEnd"/>
      <w:r>
        <w:rPr>
          <w:rFonts w:ascii="Times New Roman" w:hAnsi="Times New Roman" w:cs="Times New Roman"/>
          <w:lang w:val="en-GB"/>
        </w:rPr>
        <w:t xml:space="preserve">). </w:t>
      </w:r>
    </w:p>
    <w:p w14:paraId="7D7363D6" w14:textId="572D3CE9" w:rsidR="0092732F" w:rsidRDefault="00D55255" w:rsidP="00C56F8B">
      <w:pPr>
        <w:spacing w:line="276" w:lineRule="auto"/>
        <w:jc w:val="both"/>
        <w:rPr>
          <w:rFonts w:ascii="Times New Roman" w:hAnsi="Times New Roman" w:cs="Times New Roman"/>
          <w:lang w:val="en-GB"/>
        </w:rPr>
      </w:pPr>
      <w:r>
        <w:rPr>
          <w:rFonts w:ascii="Times New Roman" w:hAnsi="Times New Roman" w:cs="Times New Roman"/>
          <w:lang w:val="en-GB"/>
        </w:rPr>
        <w:t>We aim</w:t>
      </w:r>
      <w:r w:rsidR="00FE6AAE">
        <w:rPr>
          <w:rFonts w:ascii="Times New Roman" w:hAnsi="Times New Roman" w:cs="Times New Roman"/>
          <w:lang w:val="en-GB"/>
        </w:rPr>
        <w:t>ed</w:t>
      </w:r>
      <w:r>
        <w:rPr>
          <w:rFonts w:ascii="Times New Roman" w:hAnsi="Times New Roman" w:cs="Times New Roman"/>
          <w:lang w:val="en-GB"/>
        </w:rPr>
        <w:t xml:space="preserve"> for </w:t>
      </w:r>
      <w:r w:rsidR="00FE6AAE">
        <w:rPr>
          <w:rFonts w:ascii="Times New Roman" w:hAnsi="Times New Roman" w:cs="Times New Roman"/>
          <w:lang w:val="en-GB"/>
        </w:rPr>
        <w:t xml:space="preserve">one </w:t>
      </w:r>
      <w:r w:rsidR="00514CB1">
        <w:rPr>
          <w:rFonts w:ascii="Times New Roman" w:hAnsi="Times New Roman" w:cs="Times New Roman"/>
          <w:lang w:val="en-GB"/>
        </w:rPr>
        <w:t>GPS</w:t>
      </w:r>
      <w:r>
        <w:rPr>
          <w:rFonts w:ascii="Times New Roman" w:hAnsi="Times New Roman" w:cs="Times New Roman"/>
          <w:lang w:val="en-GB"/>
        </w:rPr>
        <w:t xml:space="preserve"> recording a day </w:t>
      </w:r>
      <w:r w:rsidR="00FE6AAE">
        <w:rPr>
          <w:rFonts w:ascii="Times New Roman" w:hAnsi="Times New Roman" w:cs="Times New Roman"/>
          <w:lang w:val="en-GB"/>
        </w:rPr>
        <w:t>giving a</w:t>
      </w:r>
      <w:r>
        <w:rPr>
          <w:rFonts w:ascii="Times New Roman" w:hAnsi="Times New Roman" w:cs="Times New Roman"/>
          <w:lang w:val="en-GB"/>
        </w:rPr>
        <w:t xml:space="preserve"> battery </w:t>
      </w:r>
      <w:r w:rsidR="00C86F64">
        <w:rPr>
          <w:rFonts w:ascii="Times New Roman" w:hAnsi="Times New Roman" w:cs="Times New Roman"/>
          <w:lang w:val="en-GB"/>
        </w:rPr>
        <w:t>life of</w:t>
      </w:r>
      <w:r w:rsidR="00520C3E">
        <w:rPr>
          <w:rFonts w:ascii="Times New Roman" w:hAnsi="Times New Roman" w:cs="Times New Roman"/>
          <w:lang w:val="en-GB"/>
        </w:rPr>
        <w:t xml:space="preserve"> </w:t>
      </w:r>
      <w:r>
        <w:rPr>
          <w:rFonts w:ascii="Times New Roman" w:hAnsi="Times New Roman" w:cs="Times New Roman"/>
          <w:lang w:val="en-GB"/>
        </w:rPr>
        <w:t xml:space="preserve">one year. Most retrieved prototypes produced </w:t>
      </w:r>
      <w:r w:rsidR="0068163D">
        <w:rPr>
          <w:rFonts w:ascii="Times New Roman" w:hAnsi="Times New Roman" w:cs="Times New Roman"/>
          <w:lang w:val="en-GB"/>
        </w:rPr>
        <w:t>data</w:t>
      </w:r>
      <w:r>
        <w:rPr>
          <w:rFonts w:ascii="Times New Roman" w:hAnsi="Times New Roman" w:cs="Times New Roman"/>
          <w:lang w:val="en-GB"/>
        </w:rPr>
        <w:t xml:space="preserve">, but with large gaps between dates in which </w:t>
      </w:r>
      <w:r w:rsidR="00514CB1">
        <w:rPr>
          <w:rFonts w:ascii="Times New Roman" w:hAnsi="Times New Roman" w:cs="Times New Roman"/>
          <w:lang w:val="en-GB"/>
        </w:rPr>
        <w:t>the GPS</w:t>
      </w:r>
      <w:r>
        <w:rPr>
          <w:rFonts w:ascii="Times New Roman" w:hAnsi="Times New Roman" w:cs="Times New Roman"/>
          <w:lang w:val="en-GB"/>
        </w:rPr>
        <w:t xml:space="preserve"> was successful in contacting enough satellites </w:t>
      </w:r>
      <w:r w:rsidR="00514CB1">
        <w:rPr>
          <w:rFonts w:ascii="Times New Roman" w:hAnsi="Times New Roman" w:cs="Times New Roman"/>
          <w:lang w:val="en-GB"/>
        </w:rPr>
        <w:t>to</w:t>
      </w:r>
      <w:r>
        <w:rPr>
          <w:rFonts w:ascii="Times New Roman" w:hAnsi="Times New Roman" w:cs="Times New Roman"/>
          <w:lang w:val="en-GB"/>
        </w:rPr>
        <w:t xml:space="preserve"> record a position. </w:t>
      </w:r>
      <w:r w:rsidR="00FE6AAE">
        <w:rPr>
          <w:rFonts w:ascii="Times New Roman" w:hAnsi="Times New Roman" w:cs="Times New Roman"/>
          <w:lang w:val="en-GB"/>
        </w:rPr>
        <w:t>Due to this</w:t>
      </w:r>
      <w:r>
        <w:rPr>
          <w:rFonts w:ascii="Times New Roman" w:hAnsi="Times New Roman" w:cs="Times New Roman"/>
          <w:lang w:val="en-GB"/>
        </w:rPr>
        <w:t xml:space="preserve">, </w:t>
      </w:r>
      <w:r w:rsidR="00FE6AAE">
        <w:rPr>
          <w:rFonts w:ascii="Times New Roman" w:hAnsi="Times New Roman" w:cs="Times New Roman"/>
          <w:lang w:val="en-GB"/>
        </w:rPr>
        <w:t xml:space="preserve">the loggers </w:t>
      </w:r>
      <w:r>
        <w:rPr>
          <w:rFonts w:ascii="Times New Roman" w:hAnsi="Times New Roman" w:cs="Times New Roman"/>
          <w:lang w:val="en-GB"/>
        </w:rPr>
        <w:t xml:space="preserve">probably spent too much </w:t>
      </w:r>
      <w:r w:rsidR="00C50883">
        <w:rPr>
          <w:rFonts w:ascii="Times New Roman" w:hAnsi="Times New Roman" w:cs="Times New Roman"/>
          <w:lang w:val="en-GB"/>
        </w:rPr>
        <w:t>power</w:t>
      </w:r>
      <w:r w:rsidR="00520C3E">
        <w:rPr>
          <w:rFonts w:ascii="Times New Roman" w:hAnsi="Times New Roman" w:cs="Times New Roman"/>
          <w:lang w:val="en-GB"/>
        </w:rPr>
        <w:t xml:space="preserve"> </w:t>
      </w:r>
      <w:r>
        <w:rPr>
          <w:rFonts w:ascii="Times New Roman" w:hAnsi="Times New Roman" w:cs="Times New Roman"/>
          <w:lang w:val="en-GB"/>
        </w:rPr>
        <w:t xml:space="preserve">attempting </w:t>
      </w:r>
      <w:r w:rsidR="001A5A28">
        <w:rPr>
          <w:rFonts w:ascii="Times New Roman" w:hAnsi="Times New Roman" w:cs="Times New Roman"/>
          <w:lang w:val="en-GB"/>
        </w:rPr>
        <w:t>to retrieve signals from</w:t>
      </w:r>
      <w:r>
        <w:rPr>
          <w:rFonts w:ascii="Times New Roman" w:hAnsi="Times New Roman" w:cs="Times New Roman"/>
          <w:lang w:val="en-GB"/>
        </w:rPr>
        <w:t xml:space="preserve"> satellites</w:t>
      </w:r>
      <w:r w:rsidR="00FE6AAE">
        <w:rPr>
          <w:rFonts w:ascii="Times New Roman" w:hAnsi="Times New Roman" w:cs="Times New Roman"/>
          <w:lang w:val="en-GB"/>
        </w:rPr>
        <w:t xml:space="preserve">, thus reducing battery life to </w:t>
      </w:r>
      <w:r>
        <w:rPr>
          <w:rFonts w:ascii="Times New Roman" w:hAnsi="Times New Roman" w:cs="Times New Roman"/>
          <w:lang w:val="en-GB"/>
        </w:rPr>
        <w:t>one to seven months.</w:t>
      </w:r>
    </w:p>
    <w:p w14:paraId="06486A49" w14:textId="07125778" w:rsidR="00D55255" w:rsidRDefault="00FE6AAE" w:rsidP="00C56F8B">
      <w:pPr>
        <w:spacing w:line="276" w:lineRule="auto"/>
        <w:jc w:val="both"/>
        <w:rPr>
          <w:rFonts w:ascii="Times New Roman" w:hAnsi="Times New Roman" w:cs="Times New Roman"/>
          <w:lang w:val="en-GB"/>
        </w:rPr>
      </w:pPr>
      <w:r>
        <w:rPr>
          <w:rFonts w:ascii="Times New Roman" w:hAnsi="Times New Roman" w:cs="Times New Roman"/>
          <w:lang w:val="en-GB"/>
        </w:rPr>
        <w:t>One p</w:t>
      </w:r>
      <w:r w:rsidR="00D55255">
        <w:rPr>
          <w:rFonts w:ascii="Times New Roman" w:hAnsi="Times New Roman" w:cs="Times New Roman"/>
          <w:lang w:val="en-GB"/>
        </w:rPr>
        <w:t>ossible explanation</w:t>
      </w:r>
      <w:r>
        <w:rPr>
          <w:rFonts w:ascii="Times New Roman" w:hAnsi="Times New Roman" w:cs="Times New Roman"/>
          <w:lang w:val="en-GB"/>
        </w:rPr>
        <w:t xml:space="preserve"> i</w:t>
      </w:r>
      <w:r w:rsidR="00D55255">
        <w:rPr>
          <w:rFonts w:ascii="Times New Roman" w:hAnsi="Times New Roman" w:cs="Times New Roman"/>
          <w:lang w:val="en-GB"/>
        </w:rPr>
        <w:t xml:space="preserve">s that these prototypes were mostly retrieved from species that spend nearly all the time in water, and hence </w:t>
      </w:r>
      <w:r>
        <w:rPr>
          <w:rFonts w:ascii="Times New Roman" w:hAnsi="Times New Roman" w:cs="Times New Roman"/>
          <w:lang w:val="en-GB"/>
        </w:rPr>
        <w:t>were</w:t>
      </w:r>
      <w:r w:rsidR="00D55255">
        <w:rPr>
          <w:rFonts w:ascii="Times New Roman" w:hAnsi="Times New Roman" w:cs="Times New Roman"/>
          <w:lang w:val="en-GB"/>
        </w:rPr>
        <w:t xml:space="preserve"> forced to attempt satellite </w:t>
      </w:r>
      <w:r w:rsidR="00C50883">
        <w:rPr>
          <w:rFonts w:ascii="Times New Roman" w:hAnsi="Times New Roman" w:cs="Times New Roman"/>
          <w:lang w:val="en-GB"/>
        </w:rPr>
        <w:t xml:space="preserve">contact </w:t>
      </w:r>
      <w:r w:rsidR="00D55255">
        <w:rPr>
          <w:rFonts w:ascii="Times New Roman" w:hAnsi="Times New Roman" w:cs="Times New Roman"/>
          <w:lang w:val="en-GB"/>
        </w:rPr>
        <w:t xml:space="preserve">while submerged. Ideally, </w:t>
      </w:r>
      <w:r>
        <w:rPr>
          <w:rFonts w:ascii="Times New Roman" w:hAnsi="Times New Roman" w:cs="Times New Roman"/>
          <w:lang w:val="en-GB"/>
        </w:rPr>
        <w:t xml:space="preserve">they </w:t>
      </w:r>
      <w:r w:rsidR="00514CB1">
        <w:rPr>
          <w:rFonts w:ascii="Times New Roman" w:hAnsi="Times New Roman" w:cs="Times New Roman"/>
          <w:lang w:val="en-GB"/>
        </w:rPr>
        <w:t>should</w:t>
      </w:r>
      <w:r w:rsidR="00D55255">
        <w:rPr>
          <w:rFonts w:ascii="Times New Roman" w:hAnsi="Times New Roman" w:cs="Times New Roman"/>
          <w:lang w:val="en-GB"/>
        </w:rPr>
        <w:t xml:space="preserve"> do this while above water. Glaucous gulls spend more time flying </w:t>
      </w:r>
      <w:r w:rsidR="00514CB1">
        <w:rPr>
          <w:rFonts w:ascii="Times New Roman" w:hAnsi="Times New Roman" w:cs="Times New Roman"/>
          <w:lang w:val="en-GB"/>
        </w:rPr>
        <w:t xml:space="preserve">than guillemots and eiders </w:t>
      </w:r>
      <w:r w:rsidR="00D55255">
        <w:rPr>
          <w:rFonts w:ascii="Times New Roman" w:hAnsi="Times New Roman" w:cs="Times New Roman"/>
          <w:lang w:val="en-GB"/>
        </w:rPr>
        <w:t xml:space="preserve">and </w:t>
      </w:r>
      <w:r w:rsidR="00C50883">
        <w:rPr>
          <w:rFonts w:ascii="Times New Roman" w:hAnsi="Times New Roman" w:cs="Times New Roman"/>
          <w:lang w:val="en-GB"/>
        </w:rPr>
        <w:t xml:space="preserve">this </w:t>
      </w:r>
      <w:r w:rsidR="00D55255">
        <w:rPr>
          <w:rFonts w:ascii="Times New Roman" w:hAnsi="Times New Roman" w:cs="Times New Roman"/>
          <w:lang w:val="en-GB"/>
        </w:rPr>
        <w:t xml:space="preserve">could be the reason that </w:t>
      </w:r>
      <w:r>
        <w:rPr>
          <w:rFonts w:ascii="Times New Roman" w:hAnsi="Times New Roman" w:cs="Times New Roman"/>
          <w:lang w:val="en-GB"/>
        </w:rPr>
        <w:t xml:space="preserve">the </w:t>
      </w:r>
      <w:r w:rsidR="00B70632">
        <w:rPr>
          <w:rFonts w:ascii="Times New Roman" w:hAnsi="Times New Roman" w:cs="Times New Roman"/>
          <w:lang w:val="en-GB"/>
        </w:rPr>
        <w:t>logger</w:t>
      </w:r>
      <w:r>
        <w:rPr>
          <w:rFonts w:ascii="Times New Roman" w:hAnsi="Times New Roman" w:cs="Times New Roman"/>
          <w:lang w:val="en-GB"/>
        </w:rPr>
        <w:t xml:space="preserve"> from the one bird</w:t>
      </w:r>
      <w:r w:rsidR="00D55255">
        <w:rPr>
          <w:rFonts w:ascii="Times New Roman" w:hAnsi="Times New Roman" w:cs="Times New Roman"/>
          <w:lang w:val="en-GB"/>
        </w:rPr>
        <w:t xml:space="preserve"> produced the most fixes. The track</w:t>
      </w:r>
      <w:r w:rsidR="00A8559F">
        <w:rPr>
          <w:rFonts w:ascii="Times New Roman" w:hAnsi="Times New Roman" w:cs="Times New Roman"/>
          <w:lang w:val="en-GB"/>
        </w:rPr>
        <w:t xml:space="preserve"> obtained</w:t>
      </w:r>
      <w:r w:rsidR="00D55255">
        <w:rPr>
          <w:rFonts w:ascii="Times New Roman" w:hAnsi="Times New Roman" w:cs="Times New Roman"/>
          <w:lang w:val="en-GB"/>
        </w:rPr>
        <w:t xml:space="preserve"> </w:t>
      </w:r>
      <w:r w:rsidR="00514CB1">
        <w:rPr>
          <w:rFonts w:ascii="Times New Roman" w:hAnsi="Times New Roman" w:cs="Times New Roman"/>
          <w:lang w:val="en-GB"/>
        </w:rPr>
        <w:t>from</w:t>
      </w:r>
      <w:r w:rsidR="00D55255">
        <w:rPr>
          <w:rFonts w:ascii="Times New Roman" w:hAnsi="Times New Roman" w:cs="Times New Roman"/>
          <w:lang w:val="en-GB"/>
        </w:rPr>
        <w:t xml:space="preserve"> this </w:t>
      </w:r>
      <w:r w:rsidR="00A8559F">
        <w:rPr>
          <w:rFonts w:ascii="Times New Roman" w:hAnsi="Times New Roman" w:cs="Times New Roman"/>
          <w:lang w:val="en-GB"/>
        </w:rPr>
        <w:t>glaucous gull illustrates</w:t>
      </w:r>
      <w:r w:rsidR="00D55255">
        <w:rPr>
          <w:rFonts w:ascii="Times New Roman" w:hAnsi="Times New Roman" w:cs="Times New Roman"/>
          <w:lang w:val="en-GB"/>
        </w:rPr>
        <w:t xml:space="preserve"> </w:t>
      </w:r>
      <w:r w:rsidR="009B2E1F">
        <w:rPr>
          <w:rFonts w:ascii="Times New Roman" w:hAnsi="Times New Roman" w:cs="Times New Roman"/>
          <w:lang w:val="en-GB"/>
        </w:rPr>
        <w:t>a key argument for developing this technology</w:t>
      </w:r>
      <w:r w:rsidR="00514CB1">
        <w:rPr>
          <w:rFonts w:ascii="Times New Roman" w:hAnsi="Times New Roman" w:cs="Times New Roman"/>
          <w:lang w:val="en-GB"/>
        </w:rPr>
        <w:t xml:space="preserve"> (figure </w:t>
      </w:r>
      <w:r w:rsidR="00F97FEC">
        <w:rPr>
          <w:rFonts w:ascii="Times New Roman" w:hAnsi="Times New Roman" w:cs="Times New Roman"/>
          <w:lang w:val="en-GB"/>
        </w:rPr>
        <w:t>6</w:t>
      </w:r>
      <w:r w:rsidR="00514CB1">
        <w:rPr>
          <w:rFonts w:ascii="Times New Roman" w:hAnsi="Times New Roman" w:cs="Times New Roman"/>
          <w:lang w:val="en-GB"/>
        </w:rPr>
        <w:t>)</w:t>
      </w:r>
      <w:r w:rsidR="009B2E1F">
        <w:rPr>
          <w:rFonts w:ascii="Times New Roman" w:hAnsi="Times New Roman" w:cs="Times New Roman"/>
          <w:lang w:val="en-GB"/>
        </w:rPr>
        <w:t xml:space="preserve">; the bird </w:t>
      </w:r>
      <w:r>
        <w:rPr>
          <w:rFonts w:ascii="Times New Roman" w:hAnsi="Times New Roman" w:cs="Times New Roman"/>
          <w:lang w:val="en-GB"/>
        </w:rPr>
        <w:t xml:space="preserve">left </w:t>
      </w:r>
      <w:r w:rsidR="009B2E1F">
        <w:rPr>
          <w:rFonts w:ascii="Times New Roman" w:hAnsi="Times New Roman" w:cs="Times New Roman"/>
          <w:lang w:val="en-GB"/>
        </w:rPr>
        <w:t>waters around Bjørnøya in September and travel</w:t>
      </w:r>
      <w:r>
        <w:rPr>
          <w:rFonts w:ascii="Times New Roman" w:hAnsi="Times New Roman" w:cs="Times New Roman"/>
          <w:lang w:val="en-GB"/>
        </w:rPr>
        <w:t>led</w:t>
      </w:r>
      <w:r w:rsidR="009B2E1F">
        <w:rPr>
          <w:rFonts w:ascii="Times New Roman" w:hAnsi="Times New Roman" w:cs="Times New Roman"/>
          <w:lang w:val="en-GB"/>
        </w:rPr>
        <w:t xml:space="preserve"> up to Franz Josef </w:t>
      </w:r>
      <w:r w:rsidR="00836DB1">
        <w:rPr>
          <w:rFonts w:ascii="Times New Roman" w:hAnsi="Times New Roman" w:cs="Times New Roman"/>
          <w:lang w:val="en-GB"/>
        </w:rPr>
        <w:t>Land, 81</w:t>
      </w:r>
      <w:r>
        <w:rPr>
          <w:rFonts w:ascii="Times New Roman" w:hAnsi="Times New Roman" w:cs="Times New Roman"/>
          <w:vertAlign w:val="superscript"/>
          <w:lang w:val="en-GB"/>
        </w:rPr>
        <w:t>0</w:t>
      </w:r>
      <w:r>
        <w:rPr>
          <w:rFonts w:ascii="Times New Roman" w:hAnsi="Times New Roman" w:cs="Times New Roman"/>
          <w:lang w:val="en-GB"/>
        </w:rPr>
        <w:t xml:space="preserve"> N</w:t>
      </w:r>
      <w:r w:rsidR="00D55255">
        <w:rPr>
          <w:rFonts w:ascii="Times New Roman" w:hAnsi="Times New Roman" w:cs="Times New Roman"/>
          <w:lang w:val="en-GB"/>
        </w:rPr>
        <w:t xml:space="preserve"> </w:t>
      </w:r>
      <w:r w:rsidR="009B2E1F">
        <w:rPr>
          <w:rFonts w:ascii="Times New Roman" w:hAnsi="Times New Roman" w:cs="Times New Roman"/>
          <w:lang w:val="en-GB"/>
        </w:rPr>
        <w:t xml:space="preserve">and </w:t>
      </w:r>
      <w:r>
        <w:rPr>
          <w:rFonts w:ascii="Times New Roman" w:hAnsi="Times New Roman" w:cs="Times New Roman"/>
          <w:lang w:val="en-GB"/>
        </w:rPr>
        <w:t xml:space="preserve">remained </w:t>
      </w:r>
      <w:r w:rsidR="009B2E1F">
        <w:rPr>
          <w:rFonts w:ascii="Times New Roman" w:hAnsi="Times New Roman" w:cs="Times New Roman"/>
          <w:lang w:val="en-GB"/>
        </w:rPr>
        <w:t xml:space="preserve">there until </w:t>
      </w:r>
      <w:r w:rsidR="00514CB1">
        <w:rPr>
          <w:rFonts w:ascii="Times New Roman" w:hAnsi="Times New Roman" w:cs="Times New Roman"/>
          <w:lang w:val="en-GB"/>
        </w:rPr>
        <w:t xml:space="preserve">its return </w:t>
      </w:r>
      <w:r>
        <w:rPr>
          <w:rFonts w:ascii="Times New Roman" w:hAnsi="Times New Roman" w:cs="Times New Roman"/>
          <w:lang w:val="en-GB"/>
        </w:rPr>
        <w:t xml:space="preserve">at </w:t>
      </w:r>
      <w:r w:rsidR="00514CB1">
        <w:rPr>
          <w:rFonts w:ascii="Times New Roman" w:hAnsi="Times New Roman" w:cs="Times New Roman"/>
          <w:lang w:val="en-GB"/>
        </w:rPr>
        <w:t xml:space="preserve">the </w:t>
      </w:r>
      <w:r w:rsidR="009B2E1F">
        <w:rPr>
          <w:rFonts w:ascii="Times New Roman" w:hAnsi="Times New Roman" w:cs="Times New Roman"/>
          <w:lang w:val="en-GB"/>
        </w:rPr>
        <w:t>end of October. Tracking</w:t>
      </w:r>
      <w:r w:rsidR="00A8559F">
        <w:rPr>
          <w:rFonts w:ascii="Times New Roman" w:hAnsi="Times New Roman" w:cs="Times New Roman"/>
          <w:lang w:val="en-GB"/>
        </w:rPr>
        <w:t xml:space="preserve"> the same</w:t>
      </w:r>
      <w:r w:rsidR="009B2E1F">
        <w:rPr>
          <w:rFonts w:ascii="Times New Roman" w:hAnsi="Times New Roman" w:cs="Times New Roman"/>
          <w:lang w:val="en-GB"/>
        </w:rPr>
        <w:t xml:space="preserve"> individual in this exact period is difficult </w:t>
      </w:r>
      <w:r w:rsidR="00E171E2">
        <w:rPr>
          <w:rFonts w:ascii="Times New Roman" w:hAnsi="Times New Roman" w:cs="Times New Roman"/>
          <w:lang w:val="en-GB"/>
        </w:rPr>
        <w:t>with geolocators</w:t>
      </w:r>
      <w:r w:rsidR="009B2E1F">
        <w:rPr>
          <w:rFonts w:ascii="Times New Roman" w:hAnsi="Times New Roman" w:cs="Times New Roman"/>
          <w:lang w:val="en-GB"/>
        </w:rPr>
        <w:t xml:space="preserve">, because </w:t>
      </w:r>
      <w:r w:rsidR="00A8559F">
        <w:rPr>
          <w:rFonts w:ascii="Times New Roman" w:hAnsi="Times New Roman" w:cs="Times New Roman"/>
          <w:lang w:val="en-GB"/>
        </w:rPr>
        <w:t>geolocators</w:t>
      </w:r>
      <w:r w:rsidR="009B2E1F">
        <w:rPr>
          <w:rFonts w:ascii="Times New Roman" w:hAnsi="Times New Roman" w:cs="Times New Roman"/>
          <w:lang w:val="en-GB"/>
        </w:rPr>
        <w:t xml:space="preserve"> </w:t>
      </w:r>
      <w:r>
        <w:rPr>
          <w:rFonts w:ascii="Times New Roman" w:hAnsi="Times New Roman" w:cs="Times New Roman"/>
          <w:lang w:val="en-GB"/>
        </w:rPr>
        <w:t xml:space="preserve">rely </w:t>
      </w:r>
      <w:r w:rsidR="009B2E1F">
        <w:rPr>
          <w:rFonts w:ascii="Times New Roman" w:hAnsi="Times New Roman" w:cs="Times New Roman"/>
          <w:lang w:val="en-GB"/>
        </w:rPr>
        <w:t xml:space="preserve">on a clear gradient in night and day-length between the north pole and the south pole to estimate latitudes. This gradient diminishes in </w:t>
      </w:r>
      <w:r>
        <w:rPr>
          <w:rFonts w:ascii="Times New Roman" w:hAnsi="Times New Roman" w:cs="Times New Roman"/>
          <w:lang w:val="en-GB"/>
        </w:rPr>
        <w:t xml:space="preserve">the </w:t>
      </w:r>
      <w:r w:rsidR="009B2E1F">
        <w:rPr>
          <w:rFonts w:ascii="Times New Roman" w:hAnsi="Times New Roman" w:cs="Times New Roman"/>
          <w:lang w:val="en-GB"/>
        </w:rPr>
        <w:t xml:space="preserve">weeks before and after spring and autumn equinox, when day and night length is the same all over the world. </w:t>
      </w:r>
    </w:p>
    <w:p w14:paraId="0265DABC" w14:textId="78A8EAFA" w:rsidR="009B2E1F" w:rsidRDefault="004E3B6A" w:rsidP="00C56F8B">
      <w:pPr>
        <w:spacing w:line="276" w:lineRule="auto"/>
        <w:jc w:val="both"/>
        <w:rPr>
          <w:rFonts w:ascii="Times New Roman" w:hAnsi="Times New Roman" w:cs="Times New Roman"/>
          <w:lang w:val="en-GB"/>
        </w:rPr>
      </w:pPr>
      <w:r>
        <w:rPr>
          <w:rFonts w:ascii="Times New Roman" w:hAnsi="Times New Roman" w:cs="Times New Roman"/>
          <w:lang w:val="en-GB"/>
        </w:rPr>
        <w:t>From</w:t>
      </w:r>
      <w:r w:rsidR="009B2E1F">
        <w:rPr>
          <w:rFonts w:ascii="Times New Roman" w:hAnsi="Times New Roman" w:cs="Times New Roman"/>
          <w:lang w:val="en-GB"/>
        </w:rPr>
        <w:t xml:space="preserve"> the </w:t>
      </w:r>
      <w:r w:rsidR="00FE211A">
        <w:rPr>
          <w:rFonts w:ascii="Times New Roman" w:hAnsi="Times New Roman" w:cs="Times New Roman"/>
          <w:lang w:val="en-GB"/>
        </w:rPr>
        <w:t>11</w:t>
      </w:r>
      <w:r w:rsidR="009B2E1F">
        <w:rPr>
          <w:rFonts w:ascii="Times New Roman" w:hAnsi="Times New Roman" w:cs="Times New Roman"/>
          <w:lang w:val="en-GB"/>
        </w:rPr>
        <w:t xml:space="preserve"> prototypes </w:t>
      </w:r>
      <w:r w:rsidR="00FE6AAE">
        <w:rPr>
          <w:rFonts w:ascii="Times New Roman" w:hAnsi="Times New Roman" w:cs="Times New Roman"/>
          <w:lang w:val="en-GB"/>
        </w:rPr>
        <w:t xml:space="preserve">retrieved </w:t>
      </w:r>
      <w:r w:rsidR="009B2E1F">
        <w:rPr>
          <w:rFonts w:ascii="Times New Roman" w:hAnsi="Times New Roman" w:cs="Times New Roman"/>
          <w:lang w:val="en-GB"/>
        </w:rPr>
        <w:t xml:space="preserve">from </w:t>
      </w:r>
      <w:r w:rsidR="00CC0801">
        <w:rPr>
          <w:rFonts w:ascii="Times New Roman" w:hAnsi="Times New Roman" w:cs="Times New Roman"/>
          <w:lang w:val="en-GB"/>
        </w:rPr>
        <w:t xml:space="preserve">common </w:t>
      </w:r>
      <w:r w:rsidR="009B2E1F">
        <w:rPr>
          <w:rFonts w:ascii="Times New Roman" w:hAnsi="Times New Roman" w:cs="Times New Roman"/>
          <w:lang w:val="en-GB"/>
        </w:rPr>
        <w:t>guillemots</w:t>
      </w:r>
      <w:r w:rsidR="00FE211A">
        <w:rPr>
          <w:rFonts w:ascii="Times New Roman" w:hAnsi="Times New Roman" w:cs="Times New Roman"/>
          <w:lang w:val="en-GB"/>
        </w:rPr>
        <w:t xml:space="preserve">, 8 </w:t>
      </w:r>
      <w:r w:rsidR="00FE6AAE">
        <w:rPr>
          <w:rFonts w:ascii="Times New Roman" w:hAnsi="Times New Roman" w:cs="Times New Roman"/>
          <w:lang w:val="en-GB"/>
        </w:rPr>
        <w:t>had gathered data</w:t>
      </w:r>
      <w:r w:rsidR="00F1660C">
        <w:rPr>
          <w:rFonts w:ascii="Times New Roman" w:hAnsi="Times New Roman" w:cs="Times New Roman"/>
          <w:lang w:val="en-GB"/>
        </w:rPr>
        <w:t xml:space="preserve">. While </w:t>
      </w:r>
      <w:r w:rsidR="00032178">
        <w:rPr>
          <w:rFonts w:ascii="Times New Roman" w:hAnsi="Times New Roman" w:cs="Times New Roman"/>
          <w:lang w:val="en-GB"/>
        </w:rPr>
        <w:t xml:space="preserve">all </w:t>
      </w:r>
      <w:r w:rsidR="00F1660C">
        <w:rPr>
          <w:rFonts w:ascii="Times New Roman" w:hAnsi="Times New Roman" w:cs="Times New Roman"/>
          <w:lang w:val="en-GB"/>
        </w:rPr>
        <w:t>logger</w:t>
      </w:r>
      <w:r w:rsidR="00032178">
        <w:rPr>
          <w:rFonts w:ascii="Times New Roman" w:hAnsi="Times New Roman" w:cs="Times New Roman"/>
          <w:lang w:val="en-GB"/>
        </w:rPr>
        <w:t>s</w:t>
      </w:r>
      <w:r w:rsidR="00F1660C">
        <w:rPr>
          <w:rFonts w:ascii="Times New Roman" w:hAnsi="Times New Roman" w:cs="Times New Roman"/>
          <w:lang w:val="en-GB"/>
        </w:rPr>
        <w:t xml:space="preserve"> </w:t>
      </w:r>
      <w:r w:rsidR="00032178">
        <w:rPr>
          <w:rFonts w:ascii="Times New Roman" w:hAnsi="Times New Roman" w:cs="Times New Roman"/>
          <w:lang w:val="en-GB"/>
        </w:rPr>
        <w:t>stopped working before</w:t>
      </w:r>
      <w:r w:rsidR="00F1660C">
        <w:rPr>
          <w:rFonts w:ascii="Times New Roman" w:hAnsi="Times New Roman" w:cs="Times New Roman"/>
          <w:lang w:val="en-GB"/>
        </w:rPr>
        <w:t xml:space="preserve"> </w:t>
      </w:r>
      <w:r w:rsidR="00F97FEC">
        <w:rPr>
          <w:rFonts w:ascii="Times New Roman" w:hAnsi="Times New Roman" w:cs="Times New Roman"/>
          <w:lang w:val="en-GB"/>
        </w:rPr>
        <w:t xml:space="preserve">end of </w:t>
      </w:r>
      <w:r w:rsidR="00B70632">
        <w:rPr>
          <w:rFonts w:ascii="Times New Roman" w:hAnsi="Times New Roman" w:cs="Times New Roman"/>
          <w:lang w:val="en-GB"/>
        </w:rPr>
        <w:t>February</w:t>
      </w:r>
      <w:r w:rsidR="00F1660C">
        <w:rPr>
          <w:rFonts w:ascii="Times New Roman" w:hAnsi="Times New Roman" w:cs="Times New Roman"/>
          <w:lang w:val="en-GB"/>
        </w:rPr>
        <w:t xml:space="preserve"> </w:t>
      </w:r>
      <w:r w:rsidR="00032178">
        <w:rPr>
          <w:rFonts w:ascii="Times New Roman" w:hAnsi="Times New Roman" w:cs="Times New Roman"/>
          <w:lang w:val="en-GB"/>
        </w:rPr>
        <w:t>and</w:t>
      </w:r>
      <w:r w:rsidR="00F1660C">
        <w:rPr>
          <w:rFonts w:ascii="Times New Roman" w:hAnsi="Times New Roman" w:cs="Times New Roman"/>
          <w:lang w:val="en-GB"/>
        </w:rPr>
        <w:t xml:space="preserve"> recorded </w:t>
      </w:r>
      <w:r w:rsidR="00032178">
        <w:rPr>
          <w:rFonts w:ascii="Times New Roman" w:hAnsi="Times New Roman" w:cs="Times New Roman"/>
          <w:lang w:val="en-GB"/>
        </w:rPr>
        <w:t xml:space="preserve">only a few </w:t>
      </w:r>
      <w:r w:rsidR="00F1660C">
        <w:rPr>
          <w:rFonts w:ascii="Times New Roman" w:hAnsi="Times New Roman" w:cs="Times New Roman"/>
          <w:lang w:val="en-GB"/>
        </w:rPr>
        <w:t>positions, they reveal</w:t>
      </w:r>
      <w:r w:rsidR="00FE6AAE">
        <w:rPr>
          <w:rFonts w:ascii="Times New Roman" w:hAnsi="Times New Roman" w:cs="Times New Roman"/>
          <w:lang w:val="en-GB"/>
        </w:rPr>
        <w:t>ed</w:t>
      </w:r>
      <w:r w:rsidR="00F1660C">
        <w:rPr>
          <w:rFonts w:ascii="Times New Roman" w:hAnsi="Times New Roman" w:cs="Times New Roman"/>
          <w:lang w:val="en-GB"/>
        </w:rPr>
        <w:t xml:space="preserve"> a </w:t>
      </w:r>
      <w:r w:rsidR="00FE6AAE">
        <w:rPr>
          <w:rFonts w:ascii="Times New Roman" w:hAnsi="Times New Roman" w:cs="Times New Roman"/>
          <w:lang w:val="en-GB"/>
        </w:rPr>
        <w:t>very clear</w:t>
      </w:r>
      <w:r w:rsidR="00F1660C">
        <w:rPr>
          <w:rFonts w:ascii="Times New Roman" w:hAnsi="Times New Roman" w:cs="Times New Roman"/>
          <w:lang w:val="en-GB"/>
        </w:rPr>
        <w:t xml:space="preserve"> pattern in </w:t>
      </w:r>
      <w:r w:rsidR="00CC0801">
        <w:rPr>
          <w:rFonts w:ascii="Times New Roman" w:hAnsi="Times New Roman" w:cs="Times New Roman"/>
          <w:lang w:val="en-GB"/>
        </w:rPr>
        <w:t>their</w:t>
      </w:r>
      <w:r w:rsidR="00F1660C">
        <w:rPr>
          <w:rFonts w:ascii="Times New Roman" w:hAnsi="Times New Roman" w:cs="Times New Roman"/>
          <w:lang w:val="en-GB"/>
        </w:rPr>
        <w:t xml:space="preserve"> </w:t>
      </w:r>
      <w:r w:rsidR="00DC60C1">
        <w:rPr>
          <w:rFonts w:ascii="Times New Roman" w:hAnsi="Times New Roman" w:cs="Times New Roman"/>
          <w:lang w:val="en-GB"/>
        </w:rPr>
        <w:t>winter distribution</w:t>
      </w:r>
      <w:r w:rsidR="00E52289">
        <w:rPr>
          <w:rFonts w:ascii="Times New Roman" w:hAnsi="Times New Roman" w:cs="Times New Roman"/>
          <w:lang w:val="en-GB"/>
        </w:rPr>
        <w:t xml:space="preserve"> </w:t>
      </w:r>
      <w:r w:rsidR="00F97FEC">
        <w:rPr>
          <w:rFonts w:ascii="Times New Roman" w:hAnsi="Times New Roman" w:cs="Times New Roman"/>
          <w:lang w:val="en-GB"/>
        </w:rPr>
        <w:t>(</w:t>
      </w:r>
      <w:r w:rsidR="00594400">
        <w:rPr>
          <w:rFonts w:ascii="Times New Roman" w:hAnsi="Times New Roman" w:cs="Times New Roman"/>
          <w:lang w:val="en-GB"/>
        </w:rPr>
        <w:t xml:space="preserve">figure </w:t>
      </w:r>
      <w:r w:rsidR="00F97FEC">
        <w:rPr>
          <w:rFonts w:ascii="Times New Roman" w:hAnsi="Times New Roman" w:cs="Times New Roman"/>
          <w:lang w:val="en-GB"/>
        </w:rPr>
        <w:t>7</w:t>
      </w:r>
      <w:r w:rsidR="00F1660C">
        <w:rPr>
          <w:rFonts w:ascii="Times New Roman" w:hAnsi="Times New Roman" w:cs="Times New Roman"/>
          <w:lang w:val="en-GB"/>
        </w:rPr>
        <w:t xml:space="preserve">). </w:t>
      </w:r>
      <w:r w:rsidR="00594400">
        <w:rPr>
          <w:rFonts w:ascii="Times New Roman" w:hAnsi="Times New Roman" w:cs="Times New Roman"/>
          <w:lang w:val="en-GB"/>
        </w:rPr>
        <w:t>In addition to the challenges</w:t>
      </w:r>
      <w:r w:rsidR="00F1660C">
        <w:rPr>
          <w:rFonts w:ascii="Times New Roman" w:hAnsi="Times New Roman" w:cs="Times New Roman"/>
          <w:lang w:val="en-GB"/>
        </w:rPr>
        <w:t xml:space="preserve"> with equinox</w:t>
      </w:r>
      <w:r w:rsidR="00514CB1">
        <w:rPr>
          <w:rFonts w:ascii="Times New Roman" w:hAnsi="Times New Roman" w:cs="Times New Roman"/>
          <w:lang w:val="en-GB"/>
        </w:rPr>
        <w:t xml:space="preserve"> described for the glaucous gull</w:t>
      </w:r>
      <w:r w:rsidR="00F1660C">
        <w:rPr>
          <w:rFonts w:ascii="Times New Roman" w:hAnsi="Times New Roman" w:cs="Times New Roman"/>
          <w:lang w:val="en-GB"/>
        </w:rPr>
        <w:t xml:space="preserve">, the polar night </w:t>
      </w:r>
      <w:r w:rsidR="00594400">
        <w:rPr>
          <w:rFonts w:ascii="Times New Roman" w:hAnsi="Times New Roman" w:cs="Times New Roman"/>
          <w:lang w:val="en-GB"/>
        </w:rPr>
        <w:t>covers</w:t>
      </w:r>
      <w:r w:rsidR="00F1660C">
        <w:rPr>
          <w:rFonts w:ascii="Times New Roman" w:hAnsi="Times New Roman" w:cs="Times New Roman"/>
          <w:lang w:val="en-GB"/>
        </w:rPr>
        <w:t xml:space="preserve"> the </w:t>
      </w:r>
      <w:r w:rsidR="00594400">
        <w:rPr>
          <w:rFonts w:ascii="Times New Roman" w:hAnsi="Times New Roman" w:cs="Times New Roman"/>
          <w:lang w:val="en-GB"/>
        </w:rPr>
        <w:t>H</w:t>
      </w:r>
      <w:r w:rsidR="00F1660C">
        <w:rPr>
          <w:rFonts w:ascii="Times New Roman" w:hAnsi="Times New Roman" w:cs="Times New Roman"/>
          <w:lang w:val="en-GB"/>
        </w:rPr>
        <w:t xml:space="preserve">igh </w:t>
      </w:r>
      <w:r w:rsidR="00594400">
        <w:rPr>
          <w:rFonts w:ascii="Times New Roman" w:hAnsi="Times New Roman" w:cs="Times New Roman"/>
          <w:lang w:val="en-GB"/>
        </w:rPr>
        <w:t>A</w:t>
      </w:r>
      <w:r w:rsidR="00F1660C">
        <w:rPr>
          <w:rFonts w:ascii="Times New Roman" w:hAnsi="Times New Roman" w:cs="Times New Roman"/>
          <w:lang w:val="en-GB"/>
        </w:rPr>
        <w:t xml:space="preserve">rctic in October, and the </w:t>
      </w:r>
      <w:r w:rsidR="00355656">
        <w:rPr>
          <w:rFonts w:ascii="Times New Roman" w:hAnsi="Times New Roman" w:cs="Times New Roman"/>
          <w:lang w:val="en-GB"/>
        </w:rPr>
        <w:t xml:space="preserve">entire </w:t>
      </w:r>
      <w:r w:rsidR="00F1660C">
        <w:rPr>
          <w:rFonts w:ascii="Times New Roman" w:hAnsi="Times New Roman" w:cs="Times New Roman"/>
          <w:lang w:val="en-GB"/>
        </w:rPr>
        <w:t xml:space="preserve">Arctic </w:t>
      </w:r>
      <w:r w:rsidR="00F97FEC">
        <w:rPr>
          <w:rFonts w:ascii="Times New Roman" w:hAnsi="Times New Roman" w:cs="Times New Roman"/>
          <w:lang w:val="en-GB"/>
        </w:rPr>
        <w:t>by</w:t>
      </w:r>
      <w:r w:rsidR="00F1660C">
        <w:rPr>
          <w:rFonts w:ascii="Times New Roman" w:hAnsi="Times New Roman" w:cs="Times New Roman"/>
          <w:lang w:val="en-GB"/>
        </w:rPr>
        <w:t xml:space="preserve"> end of November. </w:t>
      </w:r>
      <w:r w:rsidR="00594400">
        <w:rPr>
          <w:rFonts w:ascii="Times New Roman" w:hAnsi="Times New Roman" w:cs="Times New Roman"/>
          <w:lang w:val="en-GB"/>
        </w:rPr>
        <w:t>Although</w:t>
      </w:r>
      <w:r w:rsidR="00F1660C">
        <w:rPr>
          <w:rFonts w:ascii="Times New Roman" w:hAnsi="Times New Roman" w:cs="Times New Roman"/>
          <w:lang w:val="en-GB"/>
        </w:rPr>
        <w:t xml:space="preserve"> geolocators </w:t>
      </w:r>
      <w:r w:rsidR="00594400">
        <w:rPr>
          <w:rFonts w:ascii="Times New Roman" w:hAnsi="Times New Roman" w:cs="Times New Roman"/>
          <w:lang w:val="en-GB"/>
        </w:rPr>
        <w:t>can</w:t>
      </w:r>
      <w:r w:rsidR="00F1660C">
        <w:rPr>
          <w:rFonts w:ascii="Times New Roman" w:hAnsi="Times New Roman" w:cs="Times New Roman"/>
          <w:lang w:val="en-GB"/>
        </w:rPr>
        <w:t xml:space="preserve"> estimate a “day” and “night” without the sun </w:t>
      </w:r>
      <w:r w:rsidR="00CC0801">
        <w:rPr>
          <w:rFonts w:ascii="Times New Roman" w:hAnsi="Times New Roman" w:cs="Times New Roman"/>
          <w:lang w:val="en-GB"/>
        </w:rPr>
        <w:t xml:space="preserve">rising </w:t>
      </w:r>
      <w:r w:rsidR="00F1660C">
        <w:rPr>
          <w:rFonts w:ascii="Times New Roman" w:hAnsi="Times New Roman" w:cs="Times New Roman"/>
          <w:lang w:val="en-GB"/>
        </w:rPr>
        <w:t xml:space="preserve">above the horizon, </w:t>
      </w:r>
      <w:r w:rsidR="00594400">
        <w:rPr>
          <w:rFonts w:ascii="Times New Roman" w:hAnsi="Times New Roman" w:cs="Times New Roman"/>
          <w:lang w:val="en-GB"/>
        </w:rPr>
        <w:t xml:space="preserve">they </w:t>
      </w:r>
      <w:r w:rsidR="00F1660C">
        <w:rPr>
          <w:rFonts w:ascii="Times New Roman" w:hAnsi="Times New Roman" w:cs="Times New Roman"/>
          <w:lang w:val="en-GB"/>
        </w:rPr>
        <w:t xml:space="preserve">can’t differentiate </w:t>
      </w:r>
      <w:r w:rsidR="00594400">
        <w:rPr>
          <w:rFonts w:ascii="Times New Roman" w:hAnsi="Times New Roman" w:cs="Times New Roman"/>
          <w:lang w:val="en-GB"/>
        </w:rPr>
        <w:t>when</w:t>
      </w:r>
      <w:r w:rsidR="00F1660C">
        <w:rPr>
          <w:rFonts w:ascii="Times New Roman" w:hAnsi="Times New Roman" w:cs="Times New Roman"/>
          <w:lang w:val="en-GB"/>
        </w:rPr>
        <w:t xml:space="preserve"> the light conditions </w:t>
      </w:r>
      <w:r w:rsidR="00C50883">
        <w:rPr>
          <w:rFonts w:ascii="Times New Roman" w:hAnsi="Times New Roman" w:cs="Times New Roman"/>
          <w:lang w:val="en-GB"/>
        </w:rPr>
        <w:t>drop below a minimum</w:t>
      </w:r>
      <w:r w:rsidR="00594400">
        <w:rPr>
          <w:rFonts w:ascii="Times New Roman" w:hAnsi="Times New Roman" w:cs="Times New Roman"/>
          <w:lang w:val="en-GB"/>
        </w:rPr>
        <w:t xml:space="preserve">, specifically when the sun </w:t>
      </w:r>
      <w:r w:rsidR="00CC0801">
        <w:rPr>
          <w:rFonts w:ascii="Times New Roman" w:hAnsi="Times New Roman" w:cs="Times New Roman"/>
          <w:lang w:val="en-GB"/>
        </w:rPr>
        <w:t xml:space="preserve">remains </w:t>
      </w:r>
      <w:r w:rsidR="00594400">
        <w:rPr>
          <w:rFonts w:ascii="Times New Roman" w:hAnsi="Times New Roman" w:cs="Times New Roman"/>
          <w:lang w:val="en-GB"/>
        </w:rPr>
        <w:t>below 4-5 degrees below the horizon during daytime (almost nautical twilight)</w:t>
      </w:r>
      <w:r w:rsidR="00F1660C">
        <w:rPr>
          <w:rFonts w:ascii="Times New Roman" w:hAnsi="Times New Roman" w:cs="Times New Roman"/>
          <w:lang w:val="en-GB"/>
        </w:rPr>
        <w:t xml:space="preserve">. </w:t>
      </w:r>
      <w:r w:rsidR="00594400">
        <w:rPr>
          <w:rFonts w:ascii="Times New Roman" w:hAnsi="Times New Roman" w:cs="Times New Roman"/>
          <w:lang w:val="en-GB"/>
        </w:rPr>
        <w:t xml:space="preserve">This means that geolocators </w:t>
      </w:r>
      <w:r w:rsidR="00F97FEC">
        <w:rPr>
          <w:rFonts w:ascii="Times New Roman" w:hAnsi="Times New Roman" w:cs="Times New Roman"/>
          <w:lang w:val="en-GB"/>
        </w:rPr>
        <w:t>lose</w:t>
      </w:r>
      <w:r w:rsidR="00594400">
        <w:rPr>
          <w:rFonts w:ascii="Times New Roman" w:hAnsi="Times New Roman" w:cs="Times New Roman"/>
          <w:lang w:val="en-GB"/>
        </w:rPr>
        <w:t xml:space="preserve"> </w:t>
      </w:r>
      <w:r w:rsidR="00514CB1">
        <w:rPr>
          <w:rFonts w:ascii="Times New Roman" w:hAnsi="Times New Roman" w:cs="Times New Roman"/>
          <w:lang w:val="en-GB"/>
        </w:rPr>
        <w:t>their</w:t>
      </w:r>
      <w:r w:rsidR="00594400">
        <w:rPr>
          <w:rFonts w:ascii="Times New Roman" w:hAnsi="Times New Roman" w:cs="Times New Roman"/>
          <w:lang w:val="en-GB"/>
        </w:rPr>
        <w:t xml:space="preserve"> ability to estimate positions </w:t>
      </w:r>
      <w:r w:rsidR="00CC0801">
        <w:rPr>
          <w:rFonts w:ascii="Times New Roman" w:hAnsi="Times New Roman" w:cs="Times New Roman"/>
          <w:lang w:val="en-GB"/>
        </w:rPr>
        <w:t xml:space="preserve">north of </w:t>
      </w:r>
      <w:r w:rsidR="00594400">
        <w:rPr>
          <w:rFonts w:ascii="Times New Roman" w:hAnsi="Times New Roman" w:cs="Times New Roman"/>
          <w:lang w:val="en-GB"/>
        </w:rPr>
        <w:t>70</w:t>
      </w:r>
      <w:r w:rsidR="00CC0801">
        <w:rPr>
          <w:rFonts w:ascii="Times New Roman" w:hAnsi="Times New Roman" w:cs="Times New Roman"/>
          <w:vertAlign w:val="superscript"/>
          <w:lang w:val="en-GB"/>
        </w:rPr>
        <w:t>o</w:t>
      </w:r>
      <w:r w:rsidR="00594400">
        <w:rPr>
          <w:rFonts w:ascii="Times New Roman" w:hAnsi="Times New Roman" w:cs="Times New Roman"/>
          <w:lang w:val="en-GB"/>
        </w:rPr>
        <w:t xml:space="preserve"> </w:t>
      </w:r>
      <w:r w:rsidR="00CC0801">
        <w:rPr>
          <w:rFonts w:ascii="Times New Roman" w:hAnsi="Times New Roman" w:cs="Times New Roman"/>
          <w:lang w:val="en-GB"/>
        </w:rPr>
        <w:t>N</w:t>
      </w:r>
      <w:r w:rsidR="00594400">
        <w:rPr>
          <w:rFonts w:ascii="Times New Roman" w:hAnsi="Times New Roman" w:cs="Times New Roman"/>
          <w:lang w:val="en-GB"/>
        </w:rPr>
        <w:t xml:space="preserve"> in December</w:t>
      </w:r>
      <w:r w:rsidR="001C2608">
        <w:rPr>
          <w:rFonts w:ascii="Times New Roman" w:hAnsi="Times New Roman" w:cs="Times New Roman"/>
          <w:lang w:val="en-GB"/>
        </w:rPr>
        <w:t xml:space="preserve">, or </w:t>
      </w:r>
      <w:r w:rsidR="00C50883">
        <w:rPr>
          <w:rFonts w:ascii="Times New Roman" w:hAnsi="Times New Roman" w:cs="Times New Roman"/>
          <w:lang w:val="en-GB"/>
        </w:rPr>
        <w:t>above 80</w:t>
      </w:r>
      <w:r w:rsidR="00C50883">
        <w:rPr>
          <w:rFonts w:ascii="Times New Roman" w:hAnsi="Times New Roman" w:cs="Times New Roman"/>
          <w:vertAlign w:val="superscript"/>
          <w:lang w:val="en-GB"/>
        </w:rPr>
        <w:t>o</w:t>
      </w:r>
      <w:r w:rsidR="00C50883">
        <w:rPr>
          <w:rFonts w:ascii="Times New Roman" w:hAnsi="Times New Roman" w:cs="Times New Roman"/>
          <w:lang w:val="en-GB"/>
        </w:rPr>
        <w:t xml:space="preserve"> N after </w:t>
      </w:r>
      <w:r w:rsidR="00594400">
        <w:rPr>
          <w:rFonts w:ascii="Times New Roman" w:hAnsi="Times New Roman" w:cs="Times New Roman"/>
          <w:lang w:val="en-GB"/>
        </w:rPr>
        <w:t>early November</w:t>
      </w:r>
      <w:r w:rsidR="004C13B8">
        <w:rPr>
          <w:rFonts w:ascii="Times New Roman" w:hAnsi="Times New Roman" w:cs="Times New Roman"/>
          <w:lang w:val="en-GB"/>
        </w:rPr>
        <w:t xml:space="preserve">, while a GPS </w:t>
      </w:r>
      <w:r w:rsidR="00C50883">
        <w:rPr>
          <w:rFonts w:ascii="Times New Roman" w:hAnsi="Times New Roman" w:cs="Times New Roman"/>
          <w:lang w:val="en-GB"/>
        </w:rPr>
        <w:t xml:space="preserve">logger </w:t>
      </w:r>
      <w:r w:rsidR="004C13B8">
        <w:rPr>
          <w:rFonts w:ascii="Times New Roman" w:hAnsi="Times New Roman" w:cs="Times New Roman"/>
          <w:lang w:val="en-GB"/>
        </w:rPr>
        <w:t>continue</w:t>
      </w:r>
      <w:r w:rsidR="00CC0801">
        <w:rPr>
          <w:rFonts w:ascii="Times New Roman" w:hAnsi="Times New Roman" w:cs="Times New Roman"/>
          <w:lang w:val="en-GB"/>
        </w:rPr>
        <w:t>s</w:t>
      </w:r>
      <w:r w:rsidR="004C13B8">
        <w:rPr>
          <w:rFonts w:ascii="Times New Roman" w:hAnsi="Times New Roman" w:cs="Times New Roman"/>
          <w:lang w:val="en-GB"/>
        </w:rPr>
        <w:t xml:space="preserve"> to record positions through</w:t>
      </w:r>
      <w:r w:rsidR="00CC0801">
        <w:rPr>
          <w:rFonts w:ascii="Times New Roman" w:hAnsi="Times New Roman" w:cs="Times New Roman"/>
          <w:lang w:val="en-GB"/>
        </w:rPr>
        <w:t>out</w:t>
      </w:r>
      <w:r w:rsidR="004C13B8">
        <w:rPr>
          <w:rFonts w:ascii="Times New Roman" w:hAnsi="Times New Roman" w:cs="Times New Roman"/>
          <w:lang w:val="en-GB"/>
        </w:rPr>
        <w:t xml:space="preserve"> the winter. </w:t>
      </w:r>
    </w:p>
    <w:p w14:paraId="732E6137" w14:textId="76DB5402" w:rsidR="00FE211A" w:rsidRDefault="00FE211A" w:rsidP="00C56F8B">
      <w:pPr>
        <w:spacing w:line="276" w:lineRule="auto"/>
        <w:jc w:val="both"/>
        <w:rPr>
          <w:rFonts w:ascii="Times New Roman" w:hAnsi="Times New Roman" w:cs="Times New Roman"/>
          <w:lang w:val="en-GB"/>
        </w:rPr>
      </w:pPr>
      <w:r>
        <w:rPr>
          <w:rFonts w:ascii="Times New Roman" w:hAnsi="Times New Roman" w:cs="Times New Roman"/>
          <w:lang w:val="en-GB"/>
        </w:rPr>
        <w:t xml:space="preserve">The GPS prototype </w:t>
      </w:r>
      <w:r w:rsidR="00CC0801">
        <w:rPr>
          <w:rFonts w:ascii="Times New Roman" w:hAnsi="Times New Roman" w:cs="Times New Roman"/>
          <w:lang w:val="en-GB"/>
        </w:rPr>
        <w:t xml:space="preserve">was probably </w:t>
      </w:r>
      <w:r>
        <w:rPr>
          <w:rFonts w:ascii="Times New Roman" w:hAnsi="Times New Roman" w:cs="Times New Roman"/>
          <w:lang w:val="en-GB"/>
        </w:rPr>
        <w:t xml:space="preserve">only able to get positions as birds were flying or resting out </w:t>
      </w:r>
      <w:r w:rsidR="00CC0801">
        <w:rPr>
          <w:rFonts w:ascii="Times New Roman" w:hAnsi="Times New Roman" w:cs="Times New Roman"/>
          <w:lang w:val="en-GB"/>
        </w:rPr>
        <w:t xml:space="preserve">of </w:t>
      </w:r>
      <w:r>
        <w:rPr>
          <w:rFonts w:ascii="Times New Roman" w:hAnsi="Times New Roman" w:cs="Times New Roman"/>
          <w:lang w:val="en-GB"/>
        </w:rPr>
        <w:t xml:space="preserve">water </w:t>
      </w:r>
      <w:r w:rsidR="00CC0801">
        <w:rPr>
          <w:rFonts w:ascii="Times New Roman" w:hAnsi="Times New Roman" w:cs="Times New Roman"/>
          <w:lang w:val="en-GB"/>
        </w:rPr>
        <w:t>(</w:t>
      </w:r>
      <w:r w:rsidR="00A8559F">
        <w:rPr>
          <w:rFonts w:ascii="Times New Roman" w:hAnsi="Times New Roman" w:cs="Times New Roman"/>
          <w:lang w:val="en-GB"/>
        </w:rPr>
        <w:t>e.g.,</w:t>
      </w:r>
      <w:r w:rsidR="00CC0801">
        <w:rPr>
          <w:rFonts w:ascii="Times New Roman" w:hAnsi="Times New Roman" w:cs="Times New Roman"/>
          <w:lang w:val="en-GB"/>
        </w:rPr>
        <w:t xml:space="preserve"> on ice) </w:t>
      </w:r>
      <w:r>
        <w:rPr>
          <w:rFonts w:ascii="Times New Roman" w:hAnsi="Times New Roman" w:cs="Times New Roman"/>
          <w:lang w:val="en-GB"/>
        </w:rPr>
        <w:t>for longer periods of time. In the continued process of improving the GPS</w:t>
      </w:r>
      <w:r w:rsidR="00C50883">
        <w:rPr>
          <w:rFonts w:ascii="Times New Roman" w:hAnsi="Times New Roman" w:cs="Times New Roman"/>
          <w:lang w:val="en-GB"/>
        </w:rPr>
        <w:t xml:space="preserve"> logger</w:t>
      </w:r>
      <w:r>
        <w:rPr>
          <w:rFonts w:ascii="Times New Roman" w:hAnsi="Times New Roman" w:cs="Times New Roman"/>
          <w:lang w:val="en-GB"/>
        </w:rPr>
        <w:t xml:space="preserve">, a crucial improvement </w:t>
      </w:r>
      <w:r w:rsidR="00C50883">
        <w:rPr>
          <w:rFonts w:ascii="Times New Roman" w:hAnsi="Times New Roman" w:cs="Times New Roman"/>
          <w:lang w:val="en-GB"/>
        </w:rPr>
        <w:t xml:space="preserve">will </w:t>
      </w:r>
      <w:r w:rsidR="00FA76AD">
        <w:rPr>
          <w:rFonts w:ascii="Times New Roman" w:hAnsi="Times New Roman" w:cs="Times New Roman"/>
          <w:lang w:val="en-GB"/>
        </w:rPr>
        <w:t xml:space="preserve">be </w:t>
      </w:r>
      <w:r>
        <w:rPr>
          <w:rFonts w:ascii="Times New Roman" w:hAnsi="Times New Roman" w:cs="Times New Roman"/>
          <w:lang w:val="en-GB"/>
        </w:rPr>
        <w:t xml:space="preserve">to make </w:t>
      </w:r>
      <w:r w:rsidR="00C50883">
        <w:rPr>
          <w:rFonts w:ascii="Times New Roman" w:hAnsi="Times New Roman" w:cs="Times New Roman"/>
          <w:lang w:val="en-GB"/>
        </w:rPr>
        <w:t>it</w:t>
      </w:r>
      <w:r>
        <w:rPr>
          <w:rFonts w:ascii="Times New Roman" w:hAnsi="Times New Roman" w:cs="Times New Roman"/>
          <w:lang w:val="en-GB"/>
        </w:rPr>
        <w:t xml:space="preserve"> sensitive enough to quickly assess when birds are flying, even short distances, </w:t>
      </w:r>
      <w:r w:rsidR="001C2608">
        <w:rPr>
          <w:rFonts w:ascii="Times New Roman" w:hAnsi="Times New Roman" w:cs="Times New Roman"/>
          <w:lang w:val="en-GB"/>
        </w:rPr>
        <w:t xml:space="preserve">and to contact </w:t>
      </w:r>
      <w:r w:rsidR="00CC0801">
        <w:rPr>
          <w:rFonts w:ascii="Times New Roman" w:hAnsi="Times New Roman" w:cs="Times New Roman"/>
          <w:lang w:val="en-GB"/>
        </w:rPr>
        <w:t xml:space="preserve">satellites </w:t>
      </w:r>
      <w:r w:rsidR="001C2608">
        <w:rPr>
          <w:rFonts w:ascii="Times New Roman" w:hAnsi="Times New Roman" w:cs="Times New Roman"/>
          <w:lang w:val="en-GB"/>
        </w:rPr>
        <w:t>when out of water only</w:t>
      </w:r>
      <w:r>
        <w:rPr>
          <w:rFonts w:ascii="Times New Roman" w:hAnsi="Times New Roman" w:cs="Times New Roman"/>
          <w:lang w:val="en-GB"/>
        </w:rPr>
        <w:t xml:space="preserve">. For this, </w:t>
      </w:r>
      <w:proofErr w:type="spellStart"/>
      <w:r>
        <w:rPr>
          <w:rFonts w:ascii="Times New Roman" w:hAnsi="Times New Roman" w:cs="Times New Roman"/>
          <w:lang w:val="en-GB"/>
        </w:rPr>
        <w:t>PathTrack</w:t>
      </w:r>
      <w:proofErr w:type="spellEnd"/>
      <w:r>
        <w:rPr>
          <w:rFonts w:ascii="Times New Roman" w:hAnsi="Times New Roman" w:cs="Times New Roman"/>
          <w:lang w:val="en-GB"/>
        </w:rPr>
        <w:t xml:space="preserve"> aim</w:t>
      </w:r>
      <w:r w:rsidR="00355656">
        <w:rPr>
          <w:rFonts w:ascii="Times New Roman" w:hAnsi="Times New Roman" w:cs="Times New Roman"/>
          <w:lang w:val="en-GB"/>
        </w:rPr>
        <w:t>s</w:t>
      </w:r>
      <w:r>
        <w:rPr>
          <w:rFonts w:ascii="Times New Roman" w:hAnsi="Times New Roman" w:cs="Times New Roman"/>
          <w:lang w:val="en-GB"/>
        </w:rPr>
        <w:t xml:space="preserve"> to make better use of its </w:t>
      </w:r>
      <w:r w:rsidR="001C2608">
        <w:rPr>
          <w:rFonts w:ascii="Times New Roman" w:hAnsi="Times New Roman" w:cs="Times New Roman"/>
          <w:lang w:val="en-GB"/>
        </w:rPr>
        <w:t xml:space="preserve">continuous recording of </w:t>
      </w:r>
      <w:r>
        <w:rPr>
          <w:rFonts w:ascii="Times New Roman" w:hAnsi="Times New Roman" w:cs="Times New Roman"/>
          <w:lang w:val="en-GB"/>
        </w:rPr>
        <w:t>immersion and accelerometer</w:t>
      </w:r>
      <w:r w:rsidR="001C2608">
        <w:rPr>
          <w:rFonts w:ascii="Times New Roman" w:hAnsi="Times New Roman" w:cs="Times New Roman"/>
          <w:lang w:val="en-GB"/>
        </w:rPr>
        <w:t xml:space="preserve"> data which are done regardless</w:t>
      </w:r>
      <w:r>
        <w:rPr>
          <w:rFonts w:ascii="Times New Roman" w:hAnsi="Times New Roman" w:cs="Times New Roman"/>
          <w:lang w:val="en-GB"/>
        </w:rPr>
        <w:t xml:space="preserve"> of </w:t>
      </w:r>
      <w:r w:rsidR="001C2608">
        <w:rPr>
          <w:rFonts w:ascii="Times New Roman" w:hAnsi="Times New Roman" w:cs="Times New Roman"/>
          <w:lang w:val="en-GB"/>
        </w:rPr>
        <w:t xml:space="preserve">satellite </w:t>
      </w:r>
      <w:r>
        <w:rPr>
          <w:rFonts w:ascii="Times New Roman" w:hAnsi="Times New Roman" w:cs="Times New Roman"/>
          <w:lang w:val="en-GB"/>
        </w:rPr>
        <w:t xml:space="preserve">availability. </w:t>
      </w:r>
    </w:p>
    <w:p w14:paraId="0A2142B2" w14:textId="77777777" w:rsidR="0047527B" w:rsidRDefault="0047527B" w:rsidP="00C56F8B">
      <w:pPr>
        <w:spacing w:line="276" w:lineRule="auto"/>
        <w:jc w:val="both"/>
        <w:rPr>
          <w:rFonts w:ascii="Times New Roman" w:hAnsi="Times New Roman" w:cs="Times New Roman"/>
          <w:lang w:val="en-GB"/>
        </w:rPr>
      </w:pPr>
    </w:p>
    <w:p w14:paraId="20366409" w14:textId="77777777" w:rsidR="0092732F" w:rsidRDefault="0092732F" w:rsidP="00C56F8B">
      <w:pPr>
        <w:spacing w:line="276" w:lineRule="auto"/>
        <w:jc w:val="both"/>
        <w:rPr>
          <w:rFonts w:ascii="Times New Roman" w:hAnsi="Times New Roman" w:cs="Times New Roman"/>
          <w:lang w:val="en-GB"/>
        </w:rPr>
      </w:pPr>
    </w:p>
    <w:p w14:paraId="13F32CCB" w14:textId="77777777" w:rsidR="0092732F" w:rsidRDefault="0092732F" w:rsidP="00C56F8B">
      <w:pPr>
        <w:spacing w:line="276" w:lineRule="auto"/>
        <w:jc w:val="both"/>
        <w:rPr>
          <w:rFonts w:ascii="Times New Roman" w:hAnsi="Times New Roman" w:cs="Times New Roman"/>
          <w:lang w:val="en-GB"/>
        </w:rPr>
      </w:pPr>
    </w:p>
    <w:p w14:paraId="684FAE05" w14:textId="77777777" w:rsidR="0092732F" w:rsidRDefault="0092732F" w:rsidP="00C56F8B">
      <w:pPr>
        <w:spacing w:line="276" w:lineRule="auto"/>
        <w:jc w:val="both"/>
        <w:rPr>
          <w:rFonts w:ascii="Times New Roman" w:hAnsi="Times New Roman" w:cs="Times New Roman"/>
          <w:lang w:val="en-GB"/>
        </w:rPr>
      </w:pPr>
    </w:p>
    <w:p w14:paraId="034D499E" w14:textId="77777777" w:rsidR="0092732F" w:rsidRDefault="0092732F" w:rsidP="00C56F8B">
      <w:pPr>
        <w:spacing w:line="276" w:lineRule="auto"/>
        <w:jc w:val="both"/>
        <w:rPr>
          <w:rFonts w:ascii="Times New Roman" w:hAnsi="Times New Roman" w:cs="Times New Roman"/>
          <w:lang w:val="en-GB"/>
        </w:rPr>
      </w:pPr>
    </w:p>
    <w:p w14:paraId="563FAE3B" w14:textId="77777777" w:rsidR="00946948" w:rsidRDefault="00946948" w:rsidP="00F57781">
      <w:pPr>
        <w:rPr>
          <w:rFonts w:ascii="Times New Roman" w:hAnsi="Times New Roman" w:cs="Times New Roman"/>
          <w:lang w:val="en-GB"/>
        </w:rPr>
      </w:pPr>
    </w:p>
    <w:p w14:paraId="7AA1D668" w14:textId="469C4FAE" w:rsidR="00464B58" w:rsidRDefault="00D55255" w:rsidP="00836C98">
      <w:pPr>
        <w:ind w:right="-142"/>
        <w:jc w:val="center"/>
        <w:rPr>
          <w:rFonts w:ascii="Times New Roman" w:hAnsi="Times New Roman" w:cs="Times New Roman"/>
          <w:iCs/>
          <w:sz w:val="20"/>
          <w:szCs w:val="20"/>
          <w:lang w:val="en-GB"/>
        </w:rPr>
      </w:pPr>
      <w:r>
        <w:rPr>
          <w:noProof/>
        </w:rPr>
        <w:lastRenderedPageBreak/>
        <w:drawing>
          <wp:inline distT="0" distB="0" distL="0" distR="0" wp14:anchorId="75A9A2BF" wp14:editId="7A80515F">
            <wp:extent cx="5760720" cy="4320540"/>
            <wp:effectExtent l="0" t="0" r="0" b="0"/>
            <wp:docPr id="1780318586" name="Picture 1780318586" descr="A map of the arc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147050" name="Picture 5" descr="A map of the arctic&#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60720" cy="4320540"/>
                    </a:xfrm>
                    <a:prstGeom prst="rect">
                      <a:avLst/>
                    </a:prstGeom>
                    <a:noFill/>
                    <a:ln>
                      <a:noFill/>
                    </a:ln>
                  </pic:spPr>
                </pic:pic>
              </a:graphicData>
            </a:graphic>
          </wp:inline>
        </w:drawing>
      </w:r>
    </w:p>
    <w:p w14:paraId="0A5F0C53" w14:textId="0EA5929D" w:rsidR="008C3289" w:rsidRDefault="008C3289" w:rsidP="008C3289">
      <w:pPr>
        <w:ind w:right="-142"/>
        <w:jc w:val="both"/>
        <w:rPr>
          <w:rFonts w:ascii="Times New Roman" w:hAnsi="Times New Roman" w:cs="Times New Roman"/>
          <w:iCs/>
          <w:sz w:val="20"/>
          <w:szCs w:val="20"/>
          <w:lang w:val="en-GB"/>
        </w:rPr>
      </w:pPr>
      <w:r w:rsidRPr="004C13B8">
        <w:rPr>
          <w:rFonts w:ascii="Times New Roman" w:hAnsi="Times New Roman" w:cs="Times New Roman"/>
          <w:b/>
          <w:bCs/>
          <w:iCs/>
          <w:sz w:val="20"/>
          <w:szCs w:val="20"/>
          <w:lang w:val="en-GB"/>
        </w:rPr>
        <w:t xml:space="preserve">Figure </w:t>
      </w:r>
      <w:r w:rsidR="00F97FEC">
        <w:rPr>
          <w:rFonts w:ascii="Times New Roman" w:hAnsi="Times New Roman" w:cs="Times New Roman"/>
          <w:b/>
          <w:bCs/>
          <w:iCs/>
          <w:sz w:val="20"/>
          <w:szCs w:val="20"/>
          <w:lang w:val="en-GB"/>
        </w:rPr>
        <w:t>6</w:t>
      </w:r>
      <w:r w:rsidRPr="004C13B8">
        <w:rPr>
          <w:rFonts w:ascii="Times New Roman" w:hAnsi="Times New Roman" w:cs="Times New Roman"/>
          <w:b/>
          <w:bCs/>
          <w:iCs/>
          <w:sz w:val="20"/>
          <w:szCs w:val="20"/>
          <w:lang w:val="en-GB"/>
        </w:rPr>
        <w:t>.</w:t>
      </w:r>
      <w:r>
        <w:rPr>
          <w:rFonts w:ascii="Times New Roman" w:hAnsi="Times New Roman" w:cs="Times New Roman"/>
          <w:iCs/>
          <w:sz w:val="20"/>
          <w:szCs w:val="20"/>
          <w:lang w:val="en-GB"/>
        </w:rPr>
        <w:t xml:space="preserve"> Track of a glaucous gull instrumented with a leg mounted GPS at Bjørnøya in July 2022, ending mid-</w:t>
      </w:r>
      <w:r w:rsidR="00910A73">
        <w:rPr>
          <w:rFonts w:ascii="Times New Roman" w:hAnsi="Times New Roman" w:cs="Times New Roman"/>
          <w:iCs/>
          <w:sz w:val="20"/>
          <w:szCs w:val="20"/>
          <w:lang w:val="en-GB"/>
        </w:rPr>
        <w:t>January</w:t>
      </w:r>
      <w:r>
        <w:rPr>
          <w:rFonts w:ascii="Times New Roman" w:hAnsi="Times New Roman" w:cs="Times New Roman"/>
          <w:iCs/>
          <w:sz w:val="20"/>
          <w:szCs w:val="20"/>
          <w:lang w:val="en-GB"/>
        </w:rPr>
        <w:t xml:space="preserve"> 2023. The bird </w:t>
      </w:r>
      <w:r w:rsidR="008F4BE8">
        <w:rPr>
          <w:rFonts w:ascii="Times New Roman" w:hAnsi="Times New Roman" w:cs="Times New Roman"/>
          <w:iCs/>
          <w:sz w:val="20"/>
          <w:szCs w:val="20"/>
          <w:lang w:val="en-GB"/>
        </w:rPr>
        <w:t>went</w:t>
      </w:r>
      <w:r>
        <w:rPr>
          <w:rFonts w:ascii="Times New Roman" w:hAnsi="Times New Roman" w:cs="Times New Roman"/>
          <w:iCs/>
          <w:sz w:val="20"/>
          <w:szCs w:val="20"/>
          <w:lang w:val="en-GB"/>
        </w:rPr>
        <w:t xml:space="preserve"> north to Franz Josef Land in the </w:t>
      </w:r>
      <w:r w:rsidR="00355656">
        <w:rPr>
          <w:rFonts w:ascii="Times New Roman" w:hAnsi="Times New Roman" w:cs="Times New Roman"/>
          <w:iCs/>
          <w:sz w:val="20"/>
          <w:szCs w:val="20"/>
          <w:lang w:val="en-GB"/>
        </w:rPr>
        <w:t>autumn but</w:t>
      </w:r>
      <w:r>
        <w:rPr>
          <w:rFonts w:ascii="Times New Roman" w:hAnsi="Times New Roman" w:cs="Times New Roman"/>
          <w:iCs/>
          <w:sz w:val="20"/>
          <w:szCs w:val="20"/>
          <w:lang w:val="en-GB"/>
        </w:rPr>
        <w:t xml:space="preserve"> </w:t>
      </w:r>
      <w:r w:rsidR="00E973F8">
        <w:rPr>
          <w:rFonts w:ascii="Times New Roman" w:hAnsi="Times New Roman" w:cs="Times New Roman"/>
          <w:iCs/>
          <w:sz w:val="20"/>
          <w:szCs w:val="20"/>
          <w:lang w:val="en-GB"/>
        </w:rPr>
        <w:t xml:space="preserve">returned </w:t>
      </w:r>
      <w:r w:rsidR="004C13B8">
        <w:rPr>
          <w:rFonts w:ascii="Times New Roman" w:hAnsi="Times New Roman" w:cs="Times New Roman"/>
          <w:iCs/>
          <w:sz w:val="20"/>
          <w:szCs w:val="20"/>
          <w:lang w:val="en-GB"/>
        </w:rPr>
        <w:t>and stay</w:t>
      </w:r>
      <w:r w:rsidR="00E973F8">
        <w:rPr>
          <w:rFonts w:ascii="Times New Roman" w:hAnsi="Times New Roman" w:cs="Times New Roman"/>
          <w:iCs/>
          <w:sz w:val="20"/>
          <w:szCs w:val="20"/>
          <w:lang w:val="en-GB"/>
        </w:rPr>
        <w:t>ed</w:t>
      </w:r>
      <w:r w:rsidR="004C13B8">
        <w:rPr>
          <w:rFonts w:ascii="Times New Roman" w:hAnsi="Times New Roman" w:cs="Times New Roman"/>
          <w:iCs/>
          <w:sz w:val="20"/>
          <w:szCs w:val="20"/>
          <w:lang w:val="en-GB"/>
        </w:rPr>
        <w:t xml:space="preserve"> in </w:t>
      </w:r>
      <w:r>
        <w:rPr>
          <w:rFonts w:ascii="Times New Roman" w:hAnsi="Times New Roman" w:cs="Times New Roman"/>
          <w:iCs/>
          <w:sz w:val="20"/>
          <w:szCs w:val="20"/>
          <w:lang w:val="en-GB"/>
        </w:rPr>
        <w:t>waters close to Bjørnøya in winter.</w:t>
      </w:r>
    </w:p>
    <w:p w14:paraId="2F460A80" w14:textId="69AF0A71" w:rsidR="0000619D" w:rsidRDefault="00E973F8" w:rsidP="0000619D">
      <w:pPr>
        <w:jc w:val="both"/>
        <w:rPr>
          <w:rFonts w:ascii="Times New Roman" w:hAnsi="Times New Roman" w:cs="Times New Roman"/>
          <w:bCs/>
        </w:rPr>
      </w:pPr>
      <w:commentRangeStart w:id="7"/>
      <w:commentRangeEnd w:id="7"/>
      <w:r>
        <w:rPr>
          <w:rStyle w:val="CommentReference"/>
        </w:rPr>
        <w:lastRenderedPageBreak/>
        <w:commentReference w:id="7"/>
      </w:r>
      <w:r w:rsidR="00442CCB" w:rsidRPr="00A84C69">
        <w:rPr>
          <w:lang w:val="en-GB"/>
        </w:rPr>
        <w:t xml:space="preserve"> </w:t>
      </w:r>
      <w:r w:rsidR="00442CCB">
        <w:rPr>
          <w:noProof/>
        </w:rPr>
        <w:drawing>
          <wp:inline distT="0" distB="0" distL="0" distR="0" wp14:anchorId="18D10C17" wp14:editId="68937A33">
            <wp:extent cx="5760720" cy="4320540"/>
            <wp:effectExtent l="0" t="0" r="0" b="3810"/>
            <wp:docPr id="628277978" name="Picture 3" descr="A map of the oce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277978" name="Picture 3" descr="A map of the ocean&#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60720" cy="4320540"/>
                    </a:xfrm>
                    <a:prstGeom prst="rect">
                      <a:avLst/>
                    </a:prstGeom>
                    <a:noFill/>
                    <a:ln>
                      <a:noFill/>
                    </a:ln>
                  </pic:spPr>
                </pic:pic>
              </a:graphicData>
            </a:graphic>
          </wp:inline>
        </w:drawing>
      </w:r>
    </w:p>
    <w:p w14:paraId="3F1FD494" w14:textId="660BE87E" w:rsidR="004C13B8" w:rsidRDefault="004C13B8" w:rsidP="004C13B8">
      <w:pPr>
        <w:ind w:right="-142"/>
        <w:jc w:val="both"/>
        <w:rPr>
          <w:rFonts w:ascii="Times New Roman" w:hAnsi="Times New Roman" w:cs="Times New Roman"/>
          <w:iCs/>
          <w:sz w:val="20"/>
          <w:szCs w:val="20"/>
          <w:lang w:val="en-GB"/>
        </w:rPr>
      </w:pPr>
      <w:r w:rsidRPr="004C13B8">
        <w:rPr>
          <w:rFonts w:ascii="Times New Roman" w:hAnsi="Times New Roman" w:cs="Times New Roman"/>
          <w:b/>
          <w:bCs/>
          <w:iCs/>
          <w:sz w:val="20"/>
          <w:szCs w:val="20"/>
          <w:lang w:val="en-GB"/>
        </w:rPr>
        <w:t xml:space="preserve">Figure </w:t>
      </w:r>
      <w:r w:rsidR="00F97FEC">
        <w:rPr>
          <w:rFonts w:ascii="Times New Roman" w:hAnsi="Times New Roman" w:cs="Times New Roman"/>
          <w:b/>
          <w:bCs/>
          <w:iCs/>
          <w:sz w:val="20"/>
          <w:szCs w:val="20"/>
          <w:lang w:val="en-GB"/>
        </w:rPr>
        <w:t>7</w:t>
      </w:r>
      <w:r w:rsidRPr="004C13B8">
        <w:rPr>
          <w:rFonts w:ascii="Times New Roman" w:hAnsi="Times New Roman" w:cs="Times New Roman"/>
          <w:b/>
          <w:bCs/>
          <w:iCs/>
          <w:sz w:val="20"/>
          <w:szCs w:val="20"/>
          <w:lang w:val="en-GB"/>
        </w:rPr>
        <w:t>.</w:t>
      </w:r>
      <w:r>
        <w:rPr>
          <w:rFonts w:ascii="Times New Roman" w:hAnsi="Times New Roman" w:cs="Times New Roman"/>
          <w:iCs/>
          <w:sz w:val="20"/>
          <w:szCs w:val="20"/>
          <w:lang w:val="en-GB"/>
        </w:rPr>
        <w:t xml:space="preserve"> Tracks of eight common guillemots instrumented with leg mounted GPS at Bjørnøya in July 2022. </w:t>
      </w:r>
    </w:p>
    <w:p w14:paraId="0D6B9EBF" w14:textId="77777777" w:rsidR="0034437D" w:rsidRDefault="0034437D" w:rsidP="0034437D">
      <w:pPr>
        <w:ind w:right="-142"/>
        <w:rPr>
          <w:noProof/>
          <w:lang w:val="en-GB"/>
        </w:rPr>
      </w:pPr>
    </w:p>
    <w:p w14:paraId="02DE4A0F" w14:textId="77777777" w:rsidR="0034437D" w:rsidRDefault="0034437D" w:rsidP="0034437D">
      <w:pPr>
        <w:ind w:right="-142"/>
        <w:rPr>
          <w:noProof/>
          <w:lang w:val="en-GB"/>
        </w:rPr>
      </w:pPr>
    </w:p>
    <w:p w14:paraId="70FE8461" w14:textId="77777777" w:rsidR="008E7143" w:rsidRDefault="008E7143" w:rsidP="0034437D">
      <w:pPr>
        <w:ind w:right="-142"/>
        <w:rPr>
          <w:rFonts w:ascii="Times New Roman" w:hAnsi="Times New Roman" w:cs="Times New Roman"/>
          <w:b/>
          <w:bCs/>
          <w:iCs/>
          <w:sz w:val="20"/>
          <w:szCs w:val="20"/>
          <w:lang w:val="en-GB"/>
        </w:rPr>
      </w:pPr>
    </w:p>
    <w:p w14:paraId="151E0C79" w14:textId="77777777" w:rsidR="008E7143" w:rsidRDefault="008E7143" w:rsidP="0034437D">
      <w:pPr>
        <w:ind w:right="-142"/>
        <w:rPr>
          <w:rFonts w:ascii="Times New Roman" w:hAnsi="Times New Roman" w:cs="Times New Roman"/>
          <w:b/>
          <w:bCs/>
          <w:iCs/>
          <w:sz w:val="20"/>
          <w:szCs w:val="20"/>
          <w:lang w:val="en-GB"/>
        </w:rPr>
      </w:pPr>
    </w:p>
    <w:p w14:paraId="1AE37E33" w14:textId="77777777" w:rsidR="008E7143" w:rsidRDefault="008E7143" w:rsidP="0034437D">
      <w:pPr>
        <w:ind w:right="-142"/>
        <w:rPr>
          <w:rFonts w:ascii="Times New Roman" w:hAnsi="Times New Roman" w:cs="Times New Roman"/>
          <w:b/>
          <w:bCs/>
          <w:iCs/>
          <w:sz w:val="20"/>
          <w:szCs w:val="20"/>
          <w:lang w:val="en-GB"/>
        </w:rPr>
      </w:pPr>
    </w:p>
    <w:p w14:paraId="360E9B48" w14:textId="77777777" w:rsidR="008E7143" w:rsidRDefault="008E7143" w:rsidP="0034437D">
      <w:pPr>
        <w:ind w:right="-142"/>
        <w:rPr>
          <w:rFonts w:ascii="Times New Roman" w:hAnsi="Times New Roman" w:cs="Times New Roman"/>
          <w:b/>
          <w:bCs/>
          <w:iCs/>
          <w:sz w:val="20"/>
          <w:szCs w:val="20"/>
          <w:lang w:val="en-GB"/>
        </w:rPr>
      </w:pPr>
    </w:p>
    <w:p w14:paraId="58D013B9" w14:textId="77777777" w:rsidR="008E7143" w:rsidRDefault="008E7143" w:rsidP="0034437D">
      <w:pPr>
        <w:ind w:right="-142"/>
        <w:rPr>
          <w:rFonts w:ascii="Times New Roman" w:hAnsi="Times New Roman" w:cs="Times New Roman"/>
          <w:b/>
          <w:bCs/>
          <w:iCs/>
          <w:sz w:val="20"/>
          <w:szCs w:val="20"/>
          <w:lang w:val="en-GB"/>
        </w:rPr>
      </w:pPr>
    </w:p>
    <w:p w14:paraId="04F8672A" w14:textId="77777777" w:rsidR="008E7143" w:rsidRDefault="008E7143" w:rsidP="0034437D">
      <w:pPr>
        <w:ind w:right="-142"/>
        <w:rPr>
          <w:rFonts w:ascii="Times New Roman" w:hAnsi="Times New Roman" w:cs="Times New Roman"/>
          <w:b/>
          <w:bCs/>
          <w:iCs/>
          <w:sz w:val="20"/>
          <w:szCs w:val="20"/>
          <w:lang w:val="en-GB"/>
        </w:rPr>
      </w:pPr>
    </w:p>
    <w:p w14:paraId="0E59F6DB" w14:textId="77777777" w:rsidR="008E7143" w:rsidRDefault="008E7143" w:rsidP="0034437D">
      <w:pPr>
        <w:ind w:right="-142"/>
        <w:rPr>
          <w:rFonts w:ascii="Times New Roman" w:hAnsi="Times New Roman" w:cs="Times New Roman"/>
          <w:b/>
          <w:bCs/>
          <w:iCs/>
          <w:sz w:val="20"/>
          <w:szCs w:val="20"/>
          <w:lang w:val="en-GB"/>
        </w:rPr>
      </w:pPr>
    </w:p>
    <w:p w14:paraId="0217B7C2" w14:textId="77777777" w:rsidR="008E7143" w:rsidRDefault="008E7143" w:rsidP="0034437D">
      <w:pPr>
        <w:ind w:right="-142"/>
        <w:rPr>
          <w:rFonts w:ascii="Times New Roman" w:hAnsi="Times New Roman" w:cs="Times New Roman"/>
          <w:b/>
          <w:bCs/>
          <w:iCs/>
          <w:sz w:val="20"/>
          <w:szCs w:val="20"/>
          <w:lang w:val="en-GB"/>
        </w:rPr>
      </w:pPr>
    </w:p>
    <w:p w14:paraId="74E22404" w14:textId="77777777" w:rsidR="008E7143" w:rsidRDefault="008E7143" w:rsidP="0034437D">
      <w:pPr>
        <w:ind w:right="-142"/>
        <w:rPr>
          <w:rFonts w:ascii="Times New Roman" w:hAnsi="Times New Roman" w:cs="Times New Roman"/>
          <w:b/>
          <w:bCs/>
          <w:iCs/>
          <w:sz w:val="20"/>
          <w:szCs w:val="20"/>
          <w:lang w:val="en-GB"/>
        </w:rPr>
      </w:pPr>
    </w:p>
    <w:p w14:paraId="2868977D" w14:textId="77777777" w:rsidR="008E7143" w:rsidRDefault="008E7143" w:rsidP="0034437D">
      <w:pPr>
        <w:ind w:right="-142"/>
        <w:rPr>
          <w:rFonts w:ascii="Times New Roman" w:hAnsi="Times New Roman" w:cs="Times New Roman"/>
          <w:b/>
          <w:bCs/>
          <w:iCs/>
          <w:sz w:val="20"/>
          <w:szCs w:val="20"/>
          <w:lang w:val="en-GB"/>
        </w:rPr>
      </w:pPr>
    </w:p>
    <w:p w14:paraId="18F67F6A" w14:textId="77777777" w:rsidR="008E7143" w:rsidRDefault="008E7143" w:rsidP="0034437D">
      <w:pPr>
        <w:ind w:right="-142"/>
        <w:rPr>
          <w:rFonts w:ascii="Times New Roman" w:hAnsi="Times New Roman" w:cs="Times New Roman"/>
          <w:b/>
          <w:bCs/>
          <w:iCs/>
          <w:sz w:val="20"/>
          <w:szCs w:val="20"/>
          <w:lang w:val="en-GB"/>
        </w:rPr>
      </w:pPr>
    </w:p>
    <w:p w14:paraId="0683C72A" w14:textId="77777777" w:rsidR="008E7143" w:rsidRDefault="008E7143" w:rsidP="0034437D">
      <w:pPr>
        <w:ind w:right="-142"/>
        <w:rPr>
          <w:rFonts w:ascii="Times New Roman" w:hAnsi="Times New Roman" w:cs="Times New Roman"/>
          <w:b/>
          <w:bCs/>
          <w:iCs/>
          <w:sz w:val="20"/>
          <w:szCs w:val="20"/>
          <w:lang w:val="en-GB"/>
        </w:rPr>
      </w:pPr>
    </w:p>
    <w:p w14:paraId="04D47A65" w14:textId="77777777" w:rsidR="008E7143" w:rsidRDefault="008E7143" w:rsidP="0034437D">
      <w:pPr>
        <w:ind w:right="-142"/>
        <w:rPr>
          <w:rFonts w:ascii="Times New Roman" w:hAnsi="Times New Roman" w:cs="Times New Roman"/>
          <w:b/>
          <w:bCs/>
          <w:iCs/>
          <w:sz w:val="20"/>
          <w:szCs w:val="20"/>
          <w:lang w:val="en-GB"/>
        </w:rPr>
      </w:pPr>
    </w:p>
    <w:p w14:paraId="466BB326" w14:textId="77777777" w:rsidR="008E7143" w:rsidRDefault="008E7143" w:rsidP="0034437D">
      <w:pPr>
        <w:ind w:right="-142"/>
        <w:rPr>
          <w:rFonts w:ascii="Times New Roman" w:hAnsi="Times New Roman" w:cs="Times New Roman"/>
          <w:b/>
          <w:bCs/>
          <w:iCs/>
          <w:sz w:val="20"/>
          <w:szCs w:val="20"/>
          <w:lang w:val="en-GB"/>
        </w:rPr>
      </w:pPr>
    </w:p>
    <w:p w14:paraId="081C4DAD" w14:textId="528DCE9A" w:rsidR="0034437D" w:rsidRPr="008E7143" w:rsidRDefault="0034437D" w:rsidP="0034437D">
      <w:pPr>
        <w:ind w:right="-142"/>
        <w:rPr>
          <w:rFonts w:ascii="Times New Roman" w:hAnsi="Times New Roman" w:cs="Times New Roman"/>
          <w:b/>
          <w:bCs/>
          <w:iCs/>
          <w:lang w:val="en-GB"/>
        </w:rPr>
      </w:pPr>
      <w:r w:rsidRPr="008E7143">
        <w:rPr>
          <w:rFonts w:ascii="Times New Roman" w:hAnsi="Times New Roman" w:cs="Times New Roman"/>
          <w:b/>
          <w:bCs/>
          <w:iCs/>
          <w:lang w:val="en-GB"/>
        </w:rPr>
        <w:t xml:space="preserve">Mapping seabirds’ sensitivity </w:t>
      </w:r>
      <w:r w:rsidR="00A8559F">
        <w:rPr>
          <w:rFonts w:ascii="Times New Roman" w:hAnsi="Times New Roman" w:cs="Times New Roman"/>
          <w:b/>
          <w:bCs/>
          <w:iCs/>
          <w:lang w:val="en-GB"/>
        </w:rPr>
        <w:t>to offshore industries</w:t>
      </w:r>
    </w:p>
    <w:p w14:paraId="7EB68AE5" w14:textId="4B8C37E8" w:rsidR="006C44C4" w:rsidRDefault="0034437D" w:rsidP="008E7143">
      <w:pPr>
        <w:spacing w:line="276" w:lineRule="auto"/>
        <w:ind w:right="-142"/>
        <w:jc w:val="both"/>
        <w:rPr>
          <w:rFonts w:ascii="Times New Roman" w:hAnsi="Times New Roman" w:cs="Times New Roman"/>
          <w:iCs/>
          <w:lang w:val="en-GB"/>
        </w:rPr>
      </w:pPr>
      <w:r w:rsidRPr="008E7143">
        <w:rPr>
          <w:rFonts w:ascii="Times New Roman" w:hAnsi="Times New Roman" w:cs="Times New Roman"/>
          <w:iCs/>
          <w:lang w:val="en-GB"/>
        </w:rPr>
        <w:t xml:space="preserve">Most Norwegian seabird populations are </w:t>
      </w:r>
      <w:r w:rsidR="00E973F8" w:rsidRPr="008E7143">
        <w:rPr>
          <w:rFonts w:ascii="Times New Roman" w:hAnsi="Times New Roman" w:cs="Times New Roman"/>
          <w:iCs/>
          <w:lang w:val="en-GB"/>
        </w:rPr>
        <w:t>declin</w:t>
      </w:r>
      <w:r w:rsidR="00E973F8">
        <w:rPr>
          <w:rFonts w:ascii="Times New Roman" w:hAnsi="Times New Roman" w:cs="Times New Roman"/>
          <w:iCs/>
          <w:lang w:val="en-GB"/>
        </w:rPr>
        <w:t>ing</w:t>
      </w:r>
      <w:r w:rsidR="00E973F8" w:rsidRPr="008E7143">
        <w:rPr>
          <w:rFonts w:ascii="Times New Roman" w:hAnsi="Times New Roman" w:cs="Times New Roman"/>
          <w:iCs/>
          <w:lang w:val="en-GB"/>
        </w:rPr>
        <w:t xml:space="preserve"> </w:t>
      </w:r>
      <w:r w:rsidRPr="008E7143">
        <w:rPr>
          <w:rFonts w:ascii="Times New Roman" w:hAnsi="Times New Roman" w:cs="Times New Roman"/>
          <w:iCs/>
          <w:lang w:val="en-GB"/>
        </w:rPr>
        <w:t xml:space="preserve">with 34 of 54 species currently on the Norwegian Red List. </w:t>
      </w:r>
      <w:r w:rsidR="006C44C4">
        <w:rPr>
          <w:rFonts w:ascii="Times New Roman" w:hAnsi="Times New Roman" w:cs="Times New Roman"/>
          <w:iCs/>
          <w:lang w:val="en-GB"/>
        </w:rPr>
        <w:t xml:space="preserve">At the same time, new and expansive offshore industries are planned </w:t>
      </w:r>
      <w:r w:rsidR="001D7600">
        <w:rPr>
          <w:rFonts w:ascii="Times New Roman" w:hAnsi="Times New Roman" w:cs="Times New Roman"/>
          <w:iCs/>
          <w:lang w:val="en-GB"/>
        </w:rPr>
        <w:t>or being realised alongside an already large fishing industry</w:t>
      </w:r>
      <w:r w:rsidR="00E973F8">
        <w:rPr>
          <w:rFonts w:ascii="Times New Roman" w:hAnsi="Times New Roman" w:cs="Times New Roman"/>
          <w:iCs/>
          <w:lang w:val="en-GB"/>
        </w:rPr>
        <w:t xml:space="preserve"> thus </w:t>
      </w:r>
      <w:r w:rsidR="001D7600">
        <w:rPr>
          <w:rFonts w:ascii="Times New Roman" w:hAnsi="Times New Roman" w:cs="Times New Roman"/>
          <w:iCs/>
          <w:lang w:val="en-GB"/>
        </w:rPr>
        <w:t>increasing</w:t>
      </w:r>
      <w:r w:rsidR="00B57C1E">
        <w:rPr>
          <w:rFonts w:ascii="Times New Roman" w:hAnsi="Times New Roman" w:cs="Times New Roman"/>
          <w:iCs/>
          <w:lang w:val="en-GB"/>
        </w:rPr>
        <w:t xml:space="preserve"> </w:t>
      </w:r>
      <w:r w:rsidR="00E973F8">
        <w:rPr>
          <w:rFonts w:ascii="Times New Roman" w:hAnsi="Times New Roman" w:cs="Times New Roman"/>
          <w:iCs/>
          <w:lang w:val="en-GB"/>
        </w:rPr>
        <w:t xml:space="preserve">the </w:t>
      </w:r>
      <w:r w:rsidR="00B57C1E">
        <w:rPr>
          <w:rFonts w:ascii="Times New Roman" w:hAnsi="Times New Roman" w:cs="Times New Roman"/>
          <w:iCs/>
          <w:lang w:val="en-GB"/>
        </w:rPr>
        <w:t>threat</w:t>
      </w:r>
      <w:r w:rsidR="00E973F8">
        <w:rPr>
          <w:rFonts w:ascii="Times New Roman" w:hAnsi="Times New Roman" w:cs="Times New Roman"/>
          <w:iCs/>
          <w:lang w:val="en-GB"/>
        </w:rPr>
        <w:t>s</w:t>
      </w:r>
      <w:r w:rsidR="00B57C1E">
        <w:rPr>
          <w:rFonts w:ascii="Times New Roman" w:hAnsi="Times New Roman" w:cs="Times New Roman"/>
          <w:iCs/>
          <w:lang w:val="en-GB"/>
        </w:rPr>
        <w:t xml:space="preserve"> to seabirds</w:t>
      </w:r>
      <w:r w:rsidR="006C44C4">
        <w:rPr>
          <w:rFonts w:ascii="Times New Roman" w:hAnsi="Times New Roman" w:cs="Times New Roman"/>
          <w:iCs/>
          <w:lang w:val="en-GB"/>
        </w:rPr>
        <w:t xml:space="preserve">. </w:t>
      </w:r>
      <w:r w:rsidR="001D7600">
        <w:rPr>
          <w:rFonts w:ascii="Times New Roman" w:hAnsi="Times New Roman" w:cs="Times New Roman"/>
          <w:iCs/>
          <w:lang w:val="en-GB"/>
        </w:rPr>
        <w:t>In this regard, three</w:t>
      </w:r>
      <w:r w:rsidR="006C44C4">
        <w:rPr>
          <w:rFonts w:ascii="Times New Roman" w:hAnsi="Times New Roman" w:cs="Times New Roman"/>
          <w:iCs/>
          <w:lang w:val="en-GB"/>
        </w:rPr>
        <w:t xml:space="preserve"> reports were produced in 2023</w:t>
      </w:r>
      <w:r w:rsidR="001D7600" w:rsidRPr="001D7600">
        <w:rPr>
          <w:rFonts w:ascii="Times New Roman" w:hAnsi="Times New Roman" w:cs="Times New Roman"/>
          <w:iCs/>
          <w:lang w:val="en-GB"/>
        </w:rPr>
        <w:t xml:space="preserve"> </w:t>
      </w:r>
      <w:r w:rsidR="001D7600">
        <w:rPr>
          <w:rFonts w:ascii="Times New Roman" w:hAnsi="Times New Roman" w:cs="Times New Roman"/>
          <w:iCs/>
          <w:lang w:val="en-GB"/>
        </w:rPr>
        <w:t>with major contributions from SEATRACK, two</w:t>
      </w:r>
      <w:r w:rsidR="006C44C4">
        <w:rPr>
          <w:rFonts w:ascii="Times New Roman" w:hAnsi="Times New Roman" w:cs="Times New Roman"/>
          <w:iCs/>
          <w:lang w:val="en-GB"/>
        </w:rPr>
        <w:t xml:space="preserve"> </w:t>
      </w:r>
      <w:r w:rsidR="0063040F">
        <w:rPr>
          <w:rFonts w:ascii="Times New Roman" w:hAnsi="Times New Roman" w:cs="Times New Roman"/>
          <w:iCs/>
          <w:lang w:val="en-GB"/>
        </w:rPr>
        <w:t xml:space="preserve">related to seabird sensitivity </w:t>
      </w:r>
      <w:r w:rsidR="00E973F8">
        <w:rPr>
          <w:rFonts w:ascii="Times New Roman" w:hAnsi="Times New Roman" w:cs="Times New Roman"/>
          <w:iCs/>
          <w:lang w:val="en-GB"/>
        </w:rPr>
        <w:t xml:space="preserve">to </w:t>
      </w:r>
      <w:r w:rsidR="0063040F">
        <w:rPr>
          <w:rFonts w:ascii="Times New Roman" w:hAnsi="Times New Roman" w:cs="Times New Roman"/>
          <w:iCs/>
          <w:lang w:val="en-GB"/>
        </w:rPr>
        <w:t>wind power developments</w:t>
      </w:r>
      <w:r w:rsidR="001D7600">
        <w:rPr>
          <w:rFonts w:ascii="Times New Roman" w:hAnsi="Times New Roman" w:cs="Times New Roman"/>
          <w:iCs/>
          <w:lang w:val="en-GB"/>
        </w:rPr>
        <w:t xml:space="preserve">, and one </w:t>
      </w:r>
      <w:r w:rsidR="00E973F8">
        <w:rPr>
          <w:rFonts w:ascii="Times New Roman" w:hAnsi="Times New Roman" w:cs="Times New Roman"/>
          <w:iCs/>
          <w:lang w:val="en-GB"/>
        </w:rPr>
        <w:t>to</w:t>
      </w:r>
      <w:r w:rsidR="001D7600">
        <w:rPr>
          <w:rFonts w:ascii="Times New Roman" w:hAnsi="Times New Roman" w:cs="Times New Roman"/>
          <w:iCs/>
          <w:lang w:val="en-GB"/>
        </w:rPr>
        <w:t xml:space="preserve"> seabird bycatch monitoring.</w:t>
      </w:r>
    </w:p>
    <w:p w14:paraId="55DF4BCA" w14:textId="61F4B20D" w:rsidR="00CC7DCF" w:rsidRDefault="006C44C4" w:rsidP="008E7143">
      <w:pPr>
        <w:spacing w:line="276" w:lineRule="auto"/>
        <w:ind w:right="-142"/>
        <w:jc w:val="both"/>
        <w:rPr>
          <w:rFonts w:ascii="Times New Roman" w:hAnsi="Times New Roman" w:cs="Times New Roman"/>
          <w:iCs/>
          <w:lang w:val="en-GB"/>
        </w:rPr>
      </w:pPr>
      <w:r>
        <w:rPr>
          <w:rFonts w:ascii="Times New Roman" w:hAnsi="Times New Roman" w:cs="Times New Roman"/>
          <w:iCs/>
          <w:lang w:val="en-GB"/>
        </w:rPr>
        <w:t xml:space="preserve">The first report presents </w:t>
      </w:r>
      <w:r w:rsidRPr="008E7143">
        <w:rPr>
          <w:rFonts w:ascii="Times New Roman" w:hAnsi="Times New Roman" w:cs="Times New Roman"/>
          <w:iCs/>
          <w:lang w:val="en-GB"/>
        </w:rPr>
        <w:t xml:space="preserve">a sensitivity map for seabirds and waterbirds in the Norwegian Exclusive Economic Zone </w:t>
      </w:r>
      <w:r w:rsidR="00B57C1E">
        <w:rPr>
          <w:rFonts w:ascii="Times New Roman" w:hAnsi="Times New Roman" w:cs="Times New Roman"/>
          <w:iCs/>
          <w:lang w:val="en-GB"/>
        </w:rPr>
        <w:t xml:space="preserve">(EEZ) </w:t>
      </w:r>
      <w:r w:rsidRPr="008E7143">
        <w:rPr>
          <w:rFonts w:ascii="Times New Roman" w:hAnsi="Times New Roman" w:cs="Times New Roman"/>
          <w:iCs/>
          <w:lang w:val="en-GB"/>
        </w:rPr>
        <w:t xml:space="preserve">including the Norwegian near shore sea territory (figure </w:t>
      </w:r>
      <w:r w:rsidR="0063040F">
        <w:rPr>
          <w:rFonts w:ascii="Times New Roman" w:hAnsi="Times New Roman" w:cs="Times New Roman"/>
          <w:iCs/>
          <w:lang w:val="en-GB"/>
        </w:rPr>
        <w:t>8</w:t>
      </w:r>
      <w:r w:rsidR="00FA06C9">
        <w:rPr>
          <w:rFonts w:ascii="Times New Roman" w:hAnsi="Times New Roman" w:cs="Times New Roman"/>
          <w:iCs/>
          <w:lang w:val="en-GB"/>
        </w:rPr>
        <w:t>, Fauchald et al. 2023</w:t>
      </w:r>
      <w:r w:rsidRPr="008E7143">
        <w:rPr>
          <w:rFonts w:ascii="Times New Roman" w:hAnsi="Times New Roman" w:cs="Times New Roman"/>
          <w:iCs/>
          <w:lang w:val="en-GB"/>
        </w:rPr>
        <w:t xml:space="preserve">). </w:t>
      </w:r>
      <w:r>
        <w:rPr>
          <w:rFonts w:ascii="Times New Roman" w:hAnsi="Times New Roman" w:cs="Times New Roman"/>
          <w:iCs/>
          <w:lang w:val="en-GB"/>
        </w:rPr>
        <w:t>A</w:t>
      </w:r>
      <w:r w:rsidRPr="008E7143">
        <w:rPr>
          <w:rFonts w:ascii="Times New Roman" w:hAnsi="Times New Roman" w:cs="Times New Roman"/>
          <w:iCs/>
          <w:lang w:val="en-GB"/>
        </w:rPr>
        <w:t xml:space="preserve">n inter-directorate group requested </w:t>
      </w:r>
      <w:r>
        <w:rPr>
          <w:rFonts w:ascii="Times New Roman" w:hAnsi="Times New Roman" w:cs="Times New Roman"/>
          <w:iCs/>
          <w:lang w:val="en-GB"/>
        </w:rPr>
        <w:t xml:space="preserve">such </w:t>
      </w:r>
      <w:r w:rsidRPr="008E7143">
        <w:rPr>
          <w:rFonts w:ascii="Times New Roman" w:hAnsi="Times New Roman" w:cs="Times New Roman"/>
          <w:iCs/>
          <w:lang w:val="en-GB"/>
        </w:rPr>
        <w:t xml:space="preserve">a sensitivity map </w:t>
      </w:r>
      <w:r w:rsidR="008B62B3">
        <w:rPr>
          <w:rFonts w:ascii="Times New Roman" w:hAnsi="Times New Roman" w:cs="Times New Roman"/>
          <w:iCs/>
          <w:lang w:val="en-GB"/>
        </w:rPr>
        <w:t>for</w:t>
      </w:r>
      <w:r w:rsidR="0034437D" w:rsidRPr="008E7143">
        <w:rPr>
          <w:rFonts w:ascii="Times New Roman" w:hAnsi="Times New Roman" w:cs="Times New Roman"/>
          <w:iCs/>
          <w:lang w:val="en-GB"/>
        </w:rPr>
        <w:t xml:space="preserve"> identifying areas suitable for 30 GW offshore wind production by 2040. The map provides an assessment of sensitivity, calculated for 58 seabird and waterbird species</w:t>
      </w:r>
      <w:r w:rsidR="008B62B3">
        <w:rPr>
          <w:rFonts w:ascii="Times New Roman" w:hAnsi="Times New Roman" w:cs="Times New Roman"/>
          <w:iCs/>
          <w:lang w:val="en-GB"/>
        </w:rPr>
        <w:t xml:space="preserve">, </w:t>
      </w:r>
      <w:proofErr w:type="gramStart"/>
      <w:r w:rsidR="008B62B3">
        <w:rPr>
          <w:rFonts w:ascii="Times New Roman" w:hAnsi="Times New Roman" w:cs="Times New Roman"/>
          <w:iCs/>
          <w:lang w:val="en-GB"/>
        </w:rPr>
        <w:t>taking into account</w:t>
      </w:r>
      <w:proofErr w:type="gramEnd"/>
      <w:r w:rsidR="008B62B3">
        <w:rPr>
          <w:rFonts w:ascii="Times New Roman" w:hAnsi="Times New Roman" w:cs="Times New Roman"/>
          <w:iCs/>
          <w:lang w:val="en-GB"/>
        </w:rPr>
        <w:t xml:space="preserve"> </w:t>
      </w:r>
      <w:r w:rsidR="0034437D" w:rsidRPr="008E7143">
        <w:rPr>
          <w:rFonts w:ascii="Times New Roman" w:hAnsi="Times New Roman" w:cs="Times New Roman"/>
          <w:iCs/>
          <w:lang w:val="en-GB"/>
        </w:rPr>
        <w:t>habitat preference, general sensitivity</w:t>
      </w:r>
      <w:r w:rsidR="008B62B3">
        <w:rPr>
          <w:rFonts w:ascii="Times New Roman" w:hAnsi="Times New Roman" w:cs="Times New Roman"/>
          <w:iCs/>
          <w:lang w:val="en-GB"/>
        </w:rPr>
        <w:t xml:space="preserve"> and</w:t>
      </w:r>
      <w:r w:rsidR="0034437D" w:rsidRPr="008E7143">
        <w:rPr>
          <w:rFonts w:ascii="Times New Roman" w:hAnsi="Times New Roman" w:cs="Times New Roman"/>
          <w:iCs/>
          <w:lang w:val="en-GB"/>
        </w:rPr>
        <w:t xml:space="preserve"> specific sensitivity to offshore wind, </w:t>
      </w:r>
      <w:r w:rsidR="008B62B3">
        <w:rPr>
          <w:rFonts w:ascii="Times New Roman" w:hAnsi="Times New Roman" w:cs="Times New Roman"/>
          <w:iCs/>
          <w:lang w:val="en-GB"/>
        </w:rPr>
        <w:t>including</w:t>
      </w:r>
      <w:r w:rsidR="0034437D" w:rsidRPr="008E7143">
        <w:rPr>
          <w:rFonts w:ascii="Times New Roman" w:hAnsi="Times New Roman" w:cs="Times New Roman"/>
          <w:iCs/>
          <w:lang w:val="en-GB"/>
        </w:rPr>
        <w:t xml:space="preserve"> collision and habitat disturbance/displacements. </w:t>
      </w:r>
      <w:r w:rsidR="008E7143" w:rsidRPr="008E7143">
        <w:rPr>
          <w:rFonts w:ascii="Times New Roman" w:hAnsi="Times New Roman" w:cs="Times New Roman"/>
          <w:iCs/>
          <w:lang w:val="en-GB"/>
        </w:rPr>
        <w:t>O</w:t>
      </w:r>
      <w:r w:rsidR="0034437D" w:rsidRPr="008E7143">
        <w:rPr>
          <w:rFonts w:ascii="Times New Roman" w:hAnsi="Times New Roman" w:cs="Times New Roman"/>
          <w:iCs/>
          <w:lang w:val="en-GB"/>
        </w:rPr>
        <w:t xml:space="preserve">verall </w:t>
      </w:r>
      <w:r w:rsidR="008E7143" w:rsidRPr="008E7143">
        <w:rPr>
          <w:rFonts w:ascii="Times New Roman" w:hAnsi="Times New Roman" w:cs="Times New Roman"/>
          <w:iCs/>
          <w:lang w:val="en-GB"/>
        </w:rPr>
        <w:t>sensitivities</w:t>
      </w:r>
      <w:r w:rsidR="0034437D" w:rsidRPr="008E7143">
        <w:rPr>
          <w:rFonts w:ascii="Times New Roman" w:hAnsi="Times New Roman" w:cs="Times New Roman"/>
          <w:iCs/>
          <w:lang w:val="en-GB"/>
        </w:rPr>
        <w:t xml:space="preserve"> </w:t>
      </w:r>
      <w:r w:rsidR="008E7143" w:rsidRPr="008E7143">
        <w:rPr>
          <w:rFonts w:ascii="Times New Roman" w:hAnsi="Times New Roman" w:cs="Times New Roman"/>
          <w:iCs/>
          <w:lang w:val="en-GB"/>
        </w:rPr>
        <w:t xml:space="preserve">were calculated </w:t>
      </w:r>
      <w:r w:rsidR="0034437D" w:rsidRPr="008E7143">
        <w:rPr>
          <w:rFonts w:ascii="Times New Roman" w:hAnsi="Times New Roman" w:cs="Times New Roman"/>
          <w:iCs/>
          <w:lang w:val="en-GB"/>
        </w:rPr>
        <w:t>for each season, by summing sensitivity for all species in each season and account</w:t>
      </w:r>
      <w:r w:rsidR="008B62B3">
        <w:rPr>
          <w:rFonts w:ascii="Times New Roman" w:hAnsi="Times New Roman" w:cs="Times New Roman"/>
          <w:iCs/>
          <w:lang w:val="en-GB"/>
        </w:rPr>
        <w:t>ing</w:t>
      </w:r>
      <w:r w:rsidR="0034437D" w:rsidRPr="008E7143">
        <w:rPr>
          <w:rFonts w:ascii="Times New Roman" w:hAnsi="Times New Roman" w:cs="Times New Roman"/>
          <w:iCs/>
          <w:lang w:val="en-GB"/>
        </w:rPr>
        <w:t xml:space="preserve"> for high concentrations of birds around the major colonies. </w:t>
      </w:r>
    </w:p>
    <w:p w14:paraId="41531EEA" w14:textId="6E1FD29A" w:rsidR="0034437D" w:rsidRDefault="00CC7DCF" w:rsidP="008E7143">
      <w:pPr>
        <w:spacing w:line="276" w:lineRule="auto"/>
        <w:ind w:right="-142"/>
        <w:jc w:val="both"/>
        <w:rPr>
          <w:rFonts w:ascii="Times New Roman" w:hAnsi="Times New Roman" w:cs="Times New Roman"/>
          <w:iCs/>
          <w:lang w:val="en-GB"/>
        </w:rPr>
      </w:pPr>
      <w:r>
        <w:rPr>
          <w:rFonts w:ascii="Times New Roman" w:hAnsi="Times New Roman" w:cs="Times New Roman"/>
          <w:iCs/>
          <w:noProof/>
          <w:sz w:val="20"/>
          <w:szCs w:val="20"/>
          <w:lang w:val="en-GB"/>
        </w:rPr>
        <w:drawing>
          <wp:inline distT="0" distB="0" distL="0" distR="0" wp14:anchorId="4F43D866" wp14:editId="78D19C2A">
            <wp:extent cx="4899124" cy="5191125"/>
            <wp:effectExtent l="0" t="0" r="0" b="0"/>
            <wp:docPr id="1564709259" name="Picture 1564709259" descr="A map of the arc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709259" name="Picture 8" descr="A map of the arctic&#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904006" cy="5196298"/>
                    </a:xfrm>
                    <a:prstGeom prst="rect">
                      <a:avLst/>
                    </a:prstGeom>
                    <a:noFill/>
                    <a:ln>
                      <a:noFill/>
                    </a:ln>
                  </pic:spPr>
                </pic:pic>
              </a:graphicData>
            </a:graphic>
          </wp:inline>
        </w:drawing>
      </w:r>
    </w:p>
    <w:p w14:paraId="29BB5169" w14:textId="4C85B15A" w:rsidR="00CC7DCF" w:rsidRPr="001D7600" w:rsidRDefault="00CC7DCF" w:rsidP="001D7600">
      <w:pPr>
        <w:ind w:right="-142"/>
        <w:jc w:val="both"/>
        <w:rPr>
          <w:rFonts w:ascii="Times New Roman" w:hAnsi="Times New Roman" w:cs="Times New Roman"/>
          <w:iCs/>
          <w:noProof/>
          <w:sz w:val="20"/>
          <w:szCs w:val="20"/>
          <w:lang w:val="en-GB"/>
        </w:rPr>
      </w:pPr>
      <w:r w:rsidRPr="007E78AB">
        <w:rPr>
          <w:rFonts w:ascii="Times New Roman" w:hAnsi="Times New Roman" w:cs="Times New Roman"/>
          <w:b/>
          <w:bCs/>
          <w:iCs/>
          <w:noProof/>
          <w:sz w:val="20"/>
          <w:szCs w:val="20"/>
          <w:lang w:val="en-GB"/>
        </w:rPr>
        <w:t xml:space="preserve">Figure </w:t>
      </w:r>
      <w:r w:rsidR="0063040F">
        <w:rPr>
          <w:rFonts w:ascii="Times New Roman" w:hAnsi="Times New Roman" w:cs="Times New Roman"/>
          <w:b/>
          <w:bCs/>
          <w:iCs/>
          <w:noProof/>
          <w:sz w:val="20"/>
          <w:szCs w:val="20"/>
          <w:lang w:val="en-GB"/>
        </w:rPr>
        <w:t>8</w:t>
      </w:r>
      <w:r w:rsidRPr="007E78AB">
        <w:rPr>
          <w:rFonts w:ascii="Times New Roman" w:hAnsi="Times New Roman" w:cs="Times New Roman"/>
          <w:b/>
          <w:bCs/>
          <w:iCs/>
          <w:noProof/>
          <w:sz w:val="20"/>
          <w:szCs w:val="20"/>
          <w:lang w:val="en-GB"/>
        </w:rPr>
        <w:t xml:space="preserve">. </w:t>
      </w:r>
      <w:r w:rsidR="00B57C1E">
        <w:rPr>
          <w:rFonts w:ascii="Times New Roman" w:hAnsi="Times New Roman" w:cs="Times New Roman"/>
          <w:iCs/>
          <w:noProof/>
          <w:sz w:val="20"/>
          <w:szCs w:val="20"/>
          <w:lang w:val="en-GB"/>
        </w:rPr>
        <w:t>O</w:t>
      </w:r>
      <w:r w:rsidRPr="007E78AB">
        <w:rPr>
          <w:rFonts w:ascii="Times New Roman" w:hAnsi="Times New Roman" w:cs="Times New Roman"/>
          <w:iCs/>
          <w:noProof/>
          <w:sz w:val="20"/>
          <w:szCs w:val="20"/>
          <w:lang w:val="en-GB"/>
        </w:rPr>
        <w:t xml:space="preserve">verall </w:t>
      </w:r>
      <w:r w:rsidR="00B57C1E">
        <w:rPr>
          <w:rFonts w:ascii="Times New Roman" w:hAnsi="Times New Roman" w:cs="Times New Roman"/>
          <w:iCs/>
          <w:noProof/>
          <w:sz w:val="20"/>
          <w:szCs w:val="20"/>
          <w:lang w:val="en-GB"/>
        </w:rPr>
        <w:t xml:space="preserve">seabird </w:t>
      </w:r>
      <w:r w:rsidRPr="007E78AB">
        <w:rPr>
          <w:rFonts w:ascii="Times New Roman" w:hAnsi="Times New Roman" w:cs="Times New Roman"/>
          <w:iCs/>
          <w:noProof/>
          <w:sz w:val="20"/>
          <w:szCs w:val="20"/>
          <w:lang w:val="en-GB"/>
        </w:rPr>
        <w:t xml:space="preserve">sensitivity (WSI) </w:t>
      </w:r>
      <w:r w:rsidR="00E973F8">
        <w:rPr>
          <w:rFonts w:ascii="Times New Roman" w:hAnsi="Times New Roman" w:cs="Times New Roman"/>
          <w:iCs/>
          <w:noProof/>
          <w:sz w:val="20"/>
          <w:szCs w:val="20"/>
          <w:lang w:val="en-GB"/>
        </w:rPr>
        <w:t>to</w:t>
      </w:r>
      <w:r w:rsidR="00E973F8" w:rsidRPr="007E78AB">
        <w:rPr>
          <w:rFonts w:ascii="Times New Roman" w:hAnsi="Times New Roman" w:cs="Times New Roman"/>
          <w:iCs/>
          <w:noProof/>
          <w:sz w:val="20"/>
          <w:szCs w:val="20"/>
          <w:lang w:val="en-GB"/>
        </w:rPr>
        <w:t xml:space="preserve"> </w:t>
      </w:r>
      <w:r w:rsidRPr="007E78AB">
        <w:rPr>
          <w:rFonts w:ascii="Times New Roman" w:hAnsi="Times New Roman" w:cs="Times New Roman"/>
          <w:iCs/>
          <w:noProof/>
          <w:sz w:val="20"/>
          <w:szCs w:val="20"/>
          <w:lang w:val="en-GB"/>
        </w:rPr>
        <w:t xml:space="preserve">offshore wind facilities throughout the year. </w:t>
      </w:r>
      <w:r>
        <w:rPr>
          <w:rFonts w:ascii="Times New Roman" w:hAnsi="Times New Roman" w:cs="Times New Roman"/>
          <w:iCs/>
          <w:noProof/>
          <w:sz w:val="20"/>
          <w:szCs w:val="20"/>
          <w:lang w:val="en-GB"/>
        </w:rPr>
        <w:t xml:space="preserve">The WSI index </w:t>
      </w:r>
      <w:r w:rsidRPr="007E78AB">
        <w:rPr>
          <w:rFonts w:ascii="Times New Roman" w:hAnsi="Times New Roman" w:cs="Times New Roman"/>
          <w:iCs/>
          <w:noProof/>
          <w:sz w:val="20"/>
          <w:szCs w:val="20"/>
          <w:lang w:val="en-GB"/>
        </w:rPr>
        <w:t xml:space="preserve">is a relative measure of sensitivity for offshore wind farms, and is measured from 0 (lowest sensitivity) to 100 (highest </w:t>
      </w:r>
      <w:r w:rsidRPr="007E78AB">
        <w:rPr>
          <w:rFonts w:ascii="Times New Roman" w:hAnsi="Times New Roman" w:cs="Times New Roman"/>
          <w:iCs/>
          <w:noProof/>
          <w:sz w:val="20"/>
          <w:szCs w:val="20"/>
          <w:lang w:val="en-GB"/>
        </w:rPr>
        <w:lastRenderedPageBreak/>
        <w:t>sensitivity). WSI takes into account seabird populations' habitat use, the populations' vulnerability to general disturbances, the species' specific sensitivity to offshore wind facilities and proximity to larger breeding colonies.</w:t>
      </w:r>
    </w:p>
    <w:p w14:paraId="4CE0C4F5" w14:textId="3D6E780D" w:rsidR="006C44C4" w:rsidRDefault="006C44C4" w:rsidP="006C44C4">
      <w:pPr>
        <w:spacing w:line="276" w:lineRule="auto"/>
        <w:ind w:right="-142"/>
        <w:jc w:val="both"/>
        <w:rPr>
          <w:rFonts w:ascii="Times New Roman" w:hAnsi="Times New Roman" w:cs="Times New Roman"/>
          <w:iCs/>
          <w:lang w:val="en-GB"/>
        </w:rPr>
      </w:pPr>
      <w:r>
        <w:rPr>
          <w:rFonts w:ascii="Times New Roman" w:hAnsi="Times New Roman" w:cs="Times New Roman"/>
          <w:iCs/>
          <w:lang w:val="en-GB"/>
        </w:rPr>
        <w:t xml:space="preserve">In the second report, </w:t>
      </w:r>
      <w:r w:rsidR="00B57C1E">
        <w:rPr>
          <w:rFonts w:ascii="Times New Roman" w:hAnsi="Times New Roman" w:cs="Times New Roman"/>
          <w:iCs/>
          <w:lang w:val="en-GB"/>
        </w:rPr>
        <w:t xml:space="preserve">SEATRACK </w:t>
      </w:r>
      <w:r>
        <w:rPr>
          <w:rFonts w:ascii="Times New Roman" w:hAnsi="Times New Roman" w:cs="Times New Roman"/>
          <w:iCs/>
          <w:lang w:val="en-GB"/>
        </w:rPr>
        <w:t xml:space="preserve">data were used </w:t>
      </w:r>
      <w:r w:rsidRPr="006C44C4">
        <w:rPr>
          <w:rFonts w:ascii="Times New Roman" w:hAnsi="Times New Roman" w:cs="Times New Roman"/>
          <w:iCs/>
          <w:lang w:val="en-GB"/>
        </w:rPr>
        <w:t xml:space="preserve">to assess the relative sensitivity of birds in </w:t>
      </w:r>
      <w:r>
        <w:rPr>
          <w:rFonts w:ascii="Times New Roman" w:hAnsi="Times New Roman" w:cs="Times New Roman"/>
          <w:iCs/>
          <w:lang w:val="en-GB"/>
        </w:rPr>
        <w:t>an area with</w:t>
      </w:r>
      <w:r w:rsidRPr="006C44C4">
        <w:rPr>
          <w:rFonts w:ascii="Times New Roman" w:hAnsi="Times New Roman" w:cs="Times New Roman"/>
          <w:iCs/>
          <w:lang w:val="en-GB"/>
        </w:rPr>
        <w:t xml:space="preserve"> </w:t>
      </w:r>
      <w:r>
        <w:rPr>
          <w:rFonts w:ascii="Times New Roman" w:hAnsi="Times New Roman" w:cs="Times New Roman"/>
          <w:iCs/>
          <w:lang w:val="en-GB"/>
        </w:rPr>
        <w:t>potential wind farm development</w:t>
      </w:r>
      <w:r w:rsidR="008B62B3">
        <w:rPr>
          <w:rFonts w:ascii="Times New Roman" w:hAnsi="Times New Roman" w:cs="Times New Roman"/>
          <w:iCs/>
          <w:lang w:val="en-GB"/>
        </w:rPr>
        <w:t xml:space="preserve">. The results were </w:t>
      </w:r>
      <w:r w:rsidRPr="006C44C4">
        <w:rPr>
          <w:rFonts w:ascii="Times New Roman" w:hAnsi="Times New Roman" w:cs="Times New Roman"/>
          <w:iCs/>
          <w:lang w:val="en-GB"/>
        </w:rPr>
        <w:t>compar</w:t>
      </w:r>
      <w:r w:rsidR="008B62B3">
        <w:rPr>
          <w:rFonts w:ascii="Times New Roman" w:hAnsi="Times New Roman" w:cs="Times New Roman"/>
          <w:iCs/>
          <w:lang w:val="en-GB"/>
        </w:rPr>
        <w:t>ed</w:t>
      </w:r>
      <w:r>
        <w:rPr>
          <w:rFonts w:ascii="Times New Roman" w:hAnsi="Times New Roman" w:cs="Times New Roman"/>
          <w:iCs/>
          <w:lang w:val="en-GB"/>
        </w:rPr>
        <w:t xml:space="preserve"> </w:t>
      </w:r>
      <w:r w:rsidRPr="006C44C4">
        <w:rPr>
          <w:rFonts w:ascii="Times New Roman" w:hAnsi="Times New Roman" w:cs="Times New Roman"/>
          <w:iCs/>
          <w:lang w:val="en-GB"/>
        </w:rPr>
        <w:t xml:space="preserve">to the </w:t>
      </w:r>
      <w:r>
        <w:rPr>
          <w:rFonts w:ascii="Times New Roman" w:hAnsi="Times New Roman" w:cs="Times New Roman"/>
          <w:iCs/>
          <w:lang w:val="en-GB"/>
        </w:rPr>
        <w:t xml:space="preserve">findings in the </w:t>
      </w:r>
      <w:r w:rsidRPr="006C44C4">
        <w:rPr>
          <w:rFonts w:ascii="Times New Roman" w:hAnsi="Times New Roman" w:cs="Times New Roman"/>
          <w:iCs/>
          <w:lang w:val="en-GB"/>
        </w:rPr>
        <w:t>EEZ at large</w:t>
      </w:r>
      <w:r w:rsidR="008B62B3">
        <w:rPr>
          <w:rFonts w:ascii="Times New Roman" w:hAnsi="Times New Roman" w:cs="Times New Roman"/>
          <w:iCs/>
          <w:lang w:val="en-GB"/>
        </w:rPr>
        <w:t xml:space="preserve"> and </w:t>
      </w:r>
      <w:proofErr w:type="gramStart"/>
      <w:r w:rsidR="008B62B3">
        <w:rPr>
          <w:rFonts w:ascii="Times New Roman" w:hAnsi="Times New Roman" w:cs="Times New Roman"/>
          <w:iCs/>
          <w:lang w:val="en-GB"/>
        </w:rPr>
        <w:t xml:space="preserve">used </w:t>
      </w:r>
      <w:r w:rsidRPr="006C44C4">
        <w:rPr>
          <w:rFonts w:ascii="Times New Roman" w:hAnsi="Times New Roman" w:cs="Times New Roman"/>
          <w:iCs/>
          <w:lang w:val="en-GB"/>
        </w:rPr>
        <w:t xml:space="preserve"> to</w:t>
      </w:r>
      <w:proofErr w:type="gramEnd"/>
      <w:r w:rsidRPr="006C44C4">
        <w:rPr>
          <w:rFonts w:ascii="Times New Roman" w:hAnsi="Times New Roman" w:cs="Times New Roman"/>
          <w:iCs/>
          <w:lang w:val="en-GB"/>
        </w:rPr>
        <w:t xml:space="preserve"> identify the most sensitive species and seasons.</w:t>
      </w:r>
      <w:r>
        <w:rPr>
          <w:rFonts w:ascii="Times New Roman" w:hAnsi="Times New Roman" w:cs="Times New Roman"/>
          <w:iCs/>
          <w:lang w:val="en-GB"/>
        </w:rPr>
        <w:t xml:space="preserve"> The report was commissioned on behalf of </w:t>
      </w:r>
      <w:r w:rsidRPr="006C44C4">
        <w:rPr>
          <w:rFonts w:ascii="Times New Roman" w:hAnsi="Times New Roman" w:cs="Times New Roman"/>
          <w:iCs/>
          <w:lang w:val="en-GB"/>
        </w:rPr>
        <w:t xml:space="preserve">Equinor </w:t>
      </w:r>
      <w:r>
        <w:rPr>
          <w:rFonts w:ascii="Times New Roman" w:hAnsi="Times New Roman" w:cs="Times New Roman"/>
          <w:iCs/>
          <w:lang w:val="en-GB"/>
        </w:rPr>
        <w:t>for</w:t>
      </w:r>
      <w:r w:rsidRPr="006C44C4">
        <w:rPr>
          <w:rFonts w:ascii="Times New Roman" w:hAnsi="Times New Roman" w:cs="Times New Roman"/>
          <w:iCs/>
          <w:lang w:val="en-GB"/>
        </w:rPr>
        <w:t xml:space="preserve"> exploring possibilities </w:t>
      </w:r>
      <w:r w:rsidR="00E973F8">
        <w:rPr>
          <w:rFonts w:ascii="Times New Roman" w:hAnsi="Times New Roman" w:cs="Times New Roman"/>
          <w:iCs/>
          <w:lang w:val="en-GB"/>
        </w:rPr>
        <w:t>of</w:t>
      </w:r>
      <w:r w:rsidR="00E973F8" w:rsidRPr="006C44C4">
        <w:rPr>
          <w:rFonts w:ascii="Times New Roman" w:hAnsi="Times New Roman" w:cs="Times New Roman"/>
          <w:iCs/>
          <w:lang w:val="en-GB"/>
        </w:rPr>
        <w:t xml:space="preserve"> </w:t>
      </w:r>
      <w:r w:rsidRPr="006C44C4">
        <w:rPr>
          <w:rFonts w:ascii="Times New Roman" w:hAnsi="Times New Roman" w:cs="Times New Roman"/>
          <w:iCs/>
          <w:lang w:val="en-GB"/>
        </w:rPr>
        <w:t xml:space="preserve">constructing a floating offshore wind farm </w:t>
      </w:r>
      <w:r w:rsidR="00B57C1E">
        <w:rPr>
          <w:rFonts w:ascii="Times New Roman" w:hAnsi="Times New Roman" w:cs="Times New Roman"/>
          <w:iCs/>
          <w:lang w:val="en-GB"/>
        </w:rPr>
        <w:t>"</w:t>
      </w:r>
      <w:r w:rsidRPr="006C44C4">
        <w:rPr>
          <w:rFonts w:ascii="Times New Roman" w:hAnsi="Times New Roman" w:cs="Times New Roman"/>
          <w:iCs/>
          <w:lang w:val="en-GB"/>
        </w:rPr>
        <w:t>Trollvind</w:t>
      </w:r>
      <w:r w:rsidR="00B57C1E">
        <w:rPr>
          <w:rFonts w:ascii="Times New Roman" w:hAnsi="Times New Roman" w:cs="Times New Roman"/>
          <w:iCs/>
          <w:lang w:val="en-GB"/>
        </w:rPr>
        <w:t>"</w:t>
      </w:r>
      <w:r w:rsidRPr="006C44C4">
        <w:rPr>
          <w:rFonts w:ascii="Times New Roman" w:hAnsi="Times New Roman" w:cs="Times New Roman"/>
          <w:iCs/>
          <w:lang w:val="en-GB"/>
        </w:rPr>
        <w:t xml:space="preserve"> in the northern North Sea. </w:t>
      </w:r>
    </w:p>
    <w:p w14:paraId="26977872" w14:textId="55680566" w:rsidR="001D7600" w:rsidRDefault="001D7600" w:rsidP="006C44C4">
      <w:pPr>
        <w:spacing w:line="276" w:lineRule="auto"/>
        <w:ind w:right="-142"/>
        <w:jc w:val="both"/>
        <w:rPr>
          <w:rFonts w:ascii="Times New Roman" w:hAnsi="Times New Roman" w:cs="Times New Roman"/>
          <w:iCs/>
          <w:lang w:val="en-GB"/>
        </w:rPr>
      </w:pPr>
      <w:r>
        <w:rPr>
          <w:rFonts w:ascii="Times New Roman" w:hAnsi="Times New Roman" w:cs="Times New Roman"/>
          <w:iCs/>
          <w:lang w:val="en-GB"/>
        </w:rPr>
        <w:t xml:space="preserve">The last report describes the work undertaken at </w:t>
      </w:r>
      <w:r w:rsidR="008B62B3">
        <w:rPr>
          <w:rFonts w:ascii="Times New Roman" w:hAnsi="Times New Roman" w:cs="Times New Roman"/>
          <w:iCs/>
          <w:lang w:val="en-GB"/>
        </w:rPr>
        <w:t xml:space="preserve">the </w:t>
      </w:r>
      <w:r w:rsidR="00E973F8">
        <w:rPr>
          <w:rFonts w:ascii="Times New Roman" w:hAnsi="Times New Roman" w:cs="Times New Roman"/>
          <w:iCs/>
          <w:lang w:val="en-GB"/>
        </w:rPr>
        <w:t xml:space="preserve">ICES </w:t>
      </w:r>
      <w:r>
        <w:rPr>
          <w:rFonts w:ascii="Times New Roman" w:hAnsi="Times New Roman" w:cs="Times New Roman"/>
          <w:iCs/>
          <w:lang w:val="en-GB"/>
        </w:rPr>
        <w:t xml:space="preserve">workshop on </w:t>
      </w:r>
      <w:r w:rsidRPr="001D7600">
        <w:rPr>
          <w:rFonts w:ascii="Times New Roman" w:hAnsi="Times New Roman" w:cs="Times New Roman"/>
          <w:iCs/>
          <w:lang w:val="en-GB"/>
        </w:rPr>
        <w:t xml:space="preserve">seabird </w:t>
      </w:r>
      <w:r w:rsidR="00E973F8">
        <w:rPr>
          <w:rFonts w:ascii="Times New Roman" w:hAnsi="Times New Roman" w:cs="Times New Roman"/>
          <w:iCs/>
          <w:lang w:val="en-GB"/>
        </w:rPr>
        <w:t>b</w:t>
      </w:r>
      <w:r w:rsidRPr="001D7600">
        <w:rPr>
          <w:rFonts w:ascii="Times New Roman" w:hAnsi="Times New Roman" w:cs="Times New Roman"/>
          <w:iCs/>
          <w:lang w:val="en-GB"/>
        </w:rPr>
        <w:t xml:space="preserve">ycatch monitoring in </w:t>
      </w:r>
      <w:r>
        <w:rPr>
          <w:rFonts w:ascii="Times New Roman" w:hAnsi="Times New Roman" w:cs="Times New Roman"/>
          <w:iCs/>
          <w:lang w:val="en-GB"/>
        </w:rPr>
        <w:t xml:space="preserve">areas regulated by the </w:t>
      </w:r>
      <w:r w:rsidRPr="001D7600">
        <w:rPr>
          <w:rFonts w:ascii="Times New Roman" w:hAnsi="Times New Roman" w:cs="Times New Roman"/>
          <w:iCs/>
          <w:lang w:val="en-GB"/>
        </w:rPr>
        <w:t>North-East Atlantic Fisheries Commission</w:t>
      </w:r>
      <w:r>
        <w:rPr>
          <w:rFonts w:ascii="Times New Roman" w:hAnsi="Times New Roman" w:cs="Times New Roman"/>
          <w:iCs/>
          <w:lang w:val="en-GB"/>
        </w:rPr>
        <w:t xml:space="preserve"> in May 2023</w:t>
      </w:r>
      <w:r w:rsidR="007219F6">
        <w:rPr>
          <w:rFonts w:ascii="Times New Roman" w:hAnsi="Times New Roman" w:cs="Times New Roman"/>
          <w:iCs/>
          <w:lang w:val="en-GB"/>
        </w:rPr>
        <w:t xml:space="preserve"> (ICES, 2023</w:t>
      </w:r>
      <w:r w:rsidR="002D5E59">
        <w:rPr>
          <w:rFonts w:ascii="Times New Roman" w:hAnsi="Times New Roman" w:cs="Times New Roman"/>
          <w:iCs/>
          <w:lang w:val="en-GB"/>
        </w:rPr>
        <w:t>, figure 9</w:t>
      </w:r>
      <w:r w:rsidR="007219F6">
        <w:rPr>
          <w:rFonts w:ascii="Times New Roman" w:hAnsi="Times New Roman" w:cs="Times New Roman"/>
          <w:iCs/>
          <w:lang w:val="en-GB"/>
        </w:rPr>
        <w:t>)</w:t>
      </w:r>
      <w:r>
        <w:rPr>
          <w:rFonts w:ascii="Times New Roman" w:hAnsi="Times New Roman" w:cs="Times New Roman"/>
          <w:iCs/>
          <w:lang w:val="en-GB"/>
        </w:rPr>
        <w:t>. It presents a synthesis of the analytical outputs and recommendations for a pilot monitoring programme</w:t>
      </w:r>
      <w:r w:rsidR="007219F6">
        <w:rPr>
          <w:rFonts w:ascii="Times New Roman" w:hAnsi="Times New Roman" w:cs="Times New Roman"/>
          <w:iCs/>
          <w:lang w:val="en-GB"/>
        </w:rPr>
        <w:t>. In this, the SEATRACK dataset was one of two tracking datasets used</w:t>
      </w:r>
      <w:r w:rsidR="007219F6" w:rsidRPr="007219F6">
        <w:rPr>
          <w:rFonts w:ascii="Times New Roman" w:hAnsi="Times New Roman" w:cs="Times New Roman"/>
          <w:iCs/>
          <w:lang w:val="en-GB"/>
        </w:rPr>
        <w:t xml:space="preserve"> to estimate the spatiotemporal overlap between seabirds and fishing activities in the period 2018-2022.</w:t>
      </w:r>
    </w:p>
    <w:p w14:paraId="228A872F" w14:textId="77777777" w:rsidR="00F0632C" w:rsidRDefault="00F0632C" w:rsidP="006C44C4">
      <w:pPr>
        <w:spacing w:line="276" w:lineRule="auto"/>
        <w:ind w:right="-142"/>
        <w:jc w:val="both"/>
        <w:rPr>
          <w:rFonts w:ascii="Times New Roman" w:hAnsi="Times New Roman" w:cs="Times New Roman"/>
          <w:iCs/>
          <w:lang w:val="en-GB"/>
        </w:rPr>
      </w:pPr>
    </w:p>
    <w:p w14:paraId="34F21CA6" w14:textId="4EA3BB7F" w:rsidR="007E78AB" w:rsidRPr="002D5E59" w:rsidRDefault="002D5E59" w:rsidP="002D5E59">
      <w:pPr>
        <w:spacing w:line="276" w:lineRule="auto"/>
        <w:ind w:right="-142"/>
        <w:jc w:val="center"/>
        <w:rPr>
          <w:rFonts w:ascii="Times New Roman" w:hAnsi="Times New Roman" w:cs="Times New Roman"/>
          <w:iCs/>
          <w:lang w:val="en-GB"/>
        </w:rPr>
      </w:pPr>
      <w:r>
        <w:rPr>
          <w:noProof/>
        </w:rPr>
        <w:drawing>
          <wp:inline distT="0" distB="0" distL="0" distR="0" wp14:anchorId="72C0D4DA" wp14:editId="4FB86AA8">
            <wp:extent cx="5353050" cy="2238375"/>
            <wp:effectExtent l="19050" t="19050" r="19050" b="28575"/>
            <wp:docPr id="1876523309" name="Picture 1" descr="A map of the eart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523309" name="Picture 1" descr="A map of the earth&#10;&#10;Description automatically generated"/>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5457" t="3233" r="1621" b="27689"/>
                    <a:stretch/>
                  </pic:blipFill>
                  <pic:spPr bwMode="auto">
                    <a:xfrm>
                      <a:off x="0" y="0"/>
                      <a:ext cx="5353050" cy="2238375"/>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7B7DABAD" w14:textId="5F84BAB1" w:rsidR="00CC7DCF" w:rsidRPr="002D5E59" w:rsidRDefault="002D5E59" w:rsidP="002D5E59">
      <w:pPr>
        <w:ind w:right="-142"/>
        <w:jc w:val="both"/>
        <w:rPr>
          <w:rFonts w:ascii="Times New Roman" w:hAnsi="Times New Roman" w:cs="Times New Roman"/>
          <w:iCs/>
          <w:sz w:val="20"/>
          <w:szCs w:val="20"/>
          <w:lang w:val="en-GB"/>
        </w:rPr>
        <w:sectPr w:rsidR="00CC7DCF" w:rsidRPr="002D5E59">
          <w:headerReference w:type="default" r:id="rId38"/>
          <w:footerReference w:type="default" r:id="rId39"/>
          <w:pgSz w:w="11906" w:h="16838"/>
          <w:pgMar w:top="1417" w:right="1417" w:bottom="1417" w:left="1417" w:header="708" w:footer="708" w:gutter="0"/>
          <w:cols w:space="708"/>
          <w:docGrid w:linePitch="360"/>
        </w:sectPr>
      </w:pPr>
      <w:r w:rsidRPr="002D5E59">
        <w:rPr>
          <w:rFonts w:ascii="Times New Roman" w:hAnsi="Times New Roman" w:cs="Times New Roman"/>
          <w:b/>
          <w:bCs/>
          <w:iCs/>
          <w:sz w:val="20"/>
          <w:szCs w:val="20"/>
          <w:lang w:val="en-GB"/>
        </w:rPr>
        <w:t>Figure 9.</w:t>
      </w:r>
      <w:r w:rsidRPr="002D5E59">
        <w:rPr>
          <w:rFonts w:ascii="Times New Roman" w:hAnsi="Times New Roman" w:cs="Times New Roman"/>
          <w:iCs/>
          <w:sz w:val="20"/>
          <w:szCs w:val="20"/>
          <w:lang w:val="en-GB"/>
        </w:rPr>
        <w:t xml:space="preserve"> </w:t>
      </w:r>
      <w:r w:rsidR="00E973F8">
        <w:rPr>
          <w:rFonts w:ascii="Times New Roman" w:hAnsi="Times New Roman" w:cs="Times New Roman"/>
          <w:iCs/>
          <w:sz w:val="20"/>
          <w:szCs w:val="20"/>
          <w:lang w:val="en-GB"/>
        </w:rPr>
        <w:t>Excerp</w:t>
      </w:r>
      <w:r w:rsidR="00E973F8" w:rsidRPr="002D5E59">
        <w:rPr>
          <w:rFonts w:ascii="Times New Roman" w:hAnsi="Times New Roman" w:cs="Times New Roman"/>
          <w:iCs/>
          <w:sz w:val="20"/>
          <w:szCs w:val="20"/>
          <w:lang w:val="en-GB"/>
        </w:rPr>
        <w:t xml:space="preserve">ts </w:t>
      </w:r>
      <w:r w:rsidRPr="002D5E59">
        <w:rPr>
          <w:rFonts w:ascii="Times New Roman" w:hAnsi="Times New Roman" w:cs="Times New Roman"/>
          <w:iCs/>
          <w:sz w:val="20"/>
          <w:szCs w:val="20"/>
          <w:lang w:val="en-GB"/>
        </w:rPr>
        <w:t xml:space="preserve">from the ICES report showing the three areas regulated by the North-East Atlantic Fisheries Commission to the left and </w:t>
      </w:r>
      <w:bookmarkStart w:id="8" w:name="_Ref432066119"/>
      <w:r w:rsidRPr="002D5E59">
        <w:rPr>
          <w:rFonts w:ascii="Times New Roman" w:hAnsi="Times New Roman" w:cs="Times New Roman"/>
          <w:iCs/>
          <w:sz w:val="20"/>
          <w:szCs w:val="20"/>
          <w:lang w:val="en-GB"/>
        </w:rPr>
        <w:t>bycatch risk scores for the northern fulmar to the right</w:t>
      </w:r>
      <w:r w:rsidR="008B62B3">
        <w:rPr>
          <w:rFonts w:ascii="Times New Roman" w:hAnsi="Times New Roman" w:cs="Times New Roman"/>
          <w:iCs/>
          <w:sz w:val="20"/>
          <w:szCs w:val="20"/>
          <w:lang w:val="en-GB"/>
        </w:rPr>
        <w:t>, based on</w:t>
      </w:r>
      <w:r>
        <w:rPr>
          <w:rFonts w:ascii="Times New Roman" w:hAnsi="Times New Roman" w:cs="Times New Roman"/>
          <w:iCs/>
          <w:sz w:val="20"/>
          <w:szCs w:val="20"/>
          <w:lang w:val="en-GB"/>
        </w:rPr>
        <w:t xml:space="preserve"> SEATRACK data</w:t>
      </w:r>
      <w:r w:rsidRPr="002D5E59">
        <w:rPr>
          <w:rFonts w:ascii="Times New Roman" w:hAnsi="Times New Roman" w:cs="Times New Roman"/>
          <w:iCs/>
          <w:sz w:val="20"/>
          <w:szCs w:val="20"/>
          <w:lang w:val="en-GB"/>
        </w:rPr>
        <w:t>.</w:t>
      </w:r>
    </w:p>
    <w:bookmarkEnd w:id="8"/>
    <w:p w14:paraId="5B6BA734" w14:textId="34352C1C" w:rsidR="00C71665" w:rsidRDefault="00E973F8" w:rsidP="00C71665">
      <w:pPr>
        <w:spacing w:line="276" w:lineRule="auto"/>
        <w:jc w:val="both"/>
        <w:rPr>
          <w:rFonts w:ascii="Times New Roman" w:hAnsi="Times New Roman" w:cs="Times New Roman"/>
          <w:b/>
          <w:lang w:val="en-GB"/>
        </w:rPr>
      </w:pPr>
      <w:r w:rsidRPr="004C13B8">
        <w:rPr>
          <w:rFonts w:ascii="Times New Roman" w:hAnsi="Times New Roman" w:cs="Times New Roman"/>
          <w:b/>
          <w:lang w:val="en-GB"/>
        </w:rPr>
        <w:lastRenderedPageBreak/>
        <w:t>P</w:t>
      </w:r>
      <w:r>
        <w:rPr>
          <w:rFonts w:ascii="Times New Roman" w:hAnsi="Times New Roman" w:cs="Times New Roman"/>
          <w:b/>
          <w:lang w:val="en-GB"/>
        </w:rPr>
        <w:t>apers</w:t>
      </w:r>
      <w:r w:rsidRPr="004C13B8">
        <w:rPr>
          <w:rFonts w:ascii="Times New Roman" w:hAnsi="Times New Roman" w:cs="Times New Roman"/>
          <w:b/>
          <w:lang w:val="en-GB"/>
        </w:rPr>
        <w:t xml:space="preserve"> </w:t>
      </w:r>
      <w:r w:rsidR="00C50883">
        <w:rPr>
          <w:rFonts w:ascii="Times New Roman" w:hAnsi="Times New Roman" w:cs="Times New Roman"/>
          <w:b/>
          <w:lang w:val="en-GB"/>
        </w:rPr>
        <w:t xml:space="preserve">and reports published in </w:t>
      </w:r>
      <w:r w:rsidR="00C50883" w:rsidRPr="004C13B8">
        <w:rPr>
          <w:rFonts w:ascii="Times New Roman" w:hAnsi="Times New Roman" w:cs="Times New Roman"/>
          <w:b/>
          <w:lang w:val="en-GB"/>
        </w:rPr>
        <w:t>2023</w:t>
      </w:r>
      <w:r w:rsidR="00C50883">
        <w:rPr>
          <w:rFonts w:ascii="Times New Roman" w:hAnsi="Times New Roman" w:cs="Times New Roman"/>
          <w:b/>
          <w:lang w:val="en-GB"/>
        </w:rPr>
        <w:t xml:space="preserve"> </w:t>
      </w:r>
      <w:r>
        <w:rPr>
          <w:rFonts w:ascii="Times New Roman" w:hAnsi="Times New Roman" w:cs="Times New Roman"/>
          <w:b/>
          <w:lang w:val="en-GB"/>
        </w:rPr>
        <w:t xml:space="preserve">using SEATRACK </w:t>
      </w:r>
      <w:proofErr w:type="gramStart"/>
      <w:r>
        <w:rPr>
          <w:rFonts w:ascii="Times New Roman" w:hAnsi="Times New Roman" w:cs="Times New Roman"/>
          <w:b/>
          <w:lang w:val="en-GB"/>
        </w:rPr>
        <w:t>data</w:t>
      </w:r>
      <w:proofErr w:type="gramEnd"/>
      <w:r>
        <w:rPr>
          <w:rFonts w:ascii="Times New Roman" w:hAnsi="Times New Roman" w:cs="Times New Roman"/>
          <w:b/>
          <w:lang w:val="en-GB"/>
        </w:rPr>
        <w:t xml:space="preserve"> </w:t>
      </w:r>
    </w:p>
    <w:p w14:paraId="565370F3" w14:textId="28C69803" w:rsidR="009C497C" w:rsidRDefault="00DE52CB" w:rsidP="009C497C">
      <w:pPr>
        <w:pStyle w:val="NoSpacing"/>
        <w:spacing w:line="276" w:lineRule="auto"/>
        <w:jc w:val="both"/>
        <w:rPr>
          <w:rFonts w:ascii="Times New Roman" w:hAnsi="Times New Roman" w:cs="Times New Roman"/>
          <w:bCs/>
          <w:lang w:val="en-GB"/>
        </w:rPr>
      </w:pPr>
      <w:r w:rsidRPr="009C497C">
        <w:rPr>
          <w:rFonts w:ascii="Times New Roman" w:hAnsi="Times New Roman" w:cs="Times New Roman"/>
          <w:lang w:val="en-GB"/>
        </w:rPr>
        <w:t xml:space="preserve">Amélineau, F., Tarroux, A., Lacombe, S. </w:t>
      </w:r>
      <w:r w:rsidRPr="009C497C">
        <w:rPr>
          <w:rFonts w:ascii="Times New Roman" w:hAnsi="Times New Roman" w:cs="Times New Roman"/>
          <w:i/>
          <w:iCs/>
          <w:lang w:val="en-GB"/>
        </w:rPr>
        <w:t>et al.</w:t>
      </w:r>
      <w:r w:rsidRPr="009C497C">
        <w:rPr>
          <w:rFonts w:ascii="Times New Roman" w:hAnsi="Times New Roman" w:cs="Times New Roman"/>
          <w:lang w:val="en-GB"/>
        </w:rPr>
        <w:t xml:space="preserve"> </w:t>
      </w:r>
      <w:proofErr w:type="gramStart"/>
      <w:r w:rsidRPr="009C497C">
        <w:rPr>
          <w:rFonts w:ascii="Times New Roman" w:hAnsi="Times New Roman" w:cs="Times New Roman"/>
          <w:lang w:val="en-GB"/>
        </w:rPr>
        <w:t>Multi-colony</w:t>
      </w:r>
      <w:proofErr w:type="gramEnd"/>
      <w:r w:rsidRPr="009C497C">
        <w:rPr>
          <w:rFonts w:ascii="Times New Roman" w:hAnsi="Times New Roman" w:cs="Times New Roman"/>
          <w:lang w:val="en-GB"/>
        </w:rPr>
        <w:t xml:space="preserve"> tracking of two pelagic seabirds with contrasting flight capability illustrates how </w:t>
      </w:r>
      <w:proofErr w:type="spellStart"/>
      <w:r w:rsidRPr="009C497C">
        <w:rPr>
          <w:rFonts w:ascii="Times New Roman" w:hAnsi="Times New Roman" w:cs="Times New Roman"/>
          <w:lang w:val="en-GB"/>
        </w:rPr>
        <w:t>windscapes</w:t>
      </w:r>
      <w:proofErr w:type="spellEnd"/>
      <w:r w:rsidRPr="009C497C">
        <w:rPr>
          <w:rFonts w:ascii="Times New Roman" w:hAnsi="Times New Roman" w:cs="Times New Roman"/>
          <w:lang w:val="en-GB"/>
        </w:rPr>
        <w:t xml:space="preserve"> shape migratory movements at an ocean-basin scale. </w:t>
      </w:r>
      <w:proofErr w:type="spellStart"/>
      <w:r w:rsidRPr="009C497C">
        <w:rPr>
          <w:rFonts w:ascii="Times New Roman" w:hAnsi="Times New Roman" w:cs="Times New Roman"/>
          <w:i/>
          <w:iCs/>
          <w:lang w:val="en-GB"/>
        </w:rPr>
        <w:t>Ecography</w:t>
      </w:r>
      <w:proofErr w:type="spellEnd"/>
      <w:r w:rsidRPr="009C497C">
        <w:rPr>
          <w:rFonts w:ascii="Times New Roman" w:hAnsi="Times New Roman" w:cs="Times New Roman"/>
          <w:lang w:val="en-GB"/>
        </w:rPr>
        <w:t xml:space="preserve"> e06496. 2023. </w:t>
      </w:r>
      <w:r w:rsidR="008B62B3" w:rsidRPr="008B62B3">
        <w:rPr>
          <w:rFonts w:ascii="Times New Roman" w:hAnsi="Times New Roman" w:cs="Times New Roman"/>
          <w:bCs/>
          <w:lang w:val="en-GB"/>
        </w:rPr>
        <w:t>https://doi.org/10.1111/ecog.06496</w:t>
      </w:r>
    </w:p>
    <w:p w14:paraId="11F27670" w14:textId="77777777" w:rsidR="008B62B3" w:rsidRPr="009C497C" w:rsidRDefault="008B62B3" w:rsidP="009C497C">
      <w:pPr>
        <w:pStyle w:val="NoSpacing"/>
        <w:spacing w:line="276" w:lineRule="auto"/>
        <w:jc w:val="both"/>
        <w:rPr>
          <w:rFonts w:ascii="Times New Roman" w:hAnsi="Times New Roman" w:cs="Times New Roman"/>
          <w:lang w:val="en-GB"/>
        </w:rPr>
      </w:pPr>
    </w:p>
    <w:p w14:paraId="2CF0BF11" w14:textId="5D8AF836" w:rsidR="009C497C" w:rsidRPr="009C497C" w:rsidRDefault="00B10A85" w:rsidP="009C497C">
      <w:pPr>
        <w:pStyle w:val="NoSpacing"/>
        <w:spacing w:line="276" w:lineRule="auto"/>
        <w:jc w:val="both"/>
        <w:rPr>
          <w:rFonts w:ascii="Times New Roman" w:hAnsi="Times New Roman" w:cs="Times New Roman"/>
          <w:color w:val="222222"/>
          <w:shd w:val="clear" w:color="auto" w:fill="FFFFFF"/>
          <w:lang w:val="fr-CA"/>
        </w:rPr>
      </w:pPr>
      <w:r w:rsidRPr="009C497C">
        <w:rPr>
          <w:rFonts w:ascii="Times New Roman" w:hAnsi="Times New Roman" w:cs="Times New Roman"/>
          <w:color w:val="222222"/>
          <w:shd w:val="clear" w:color="auto" w:fill="FFFFFF"/>
          <w:lang w:val="en-GB"/>
        </w:rPr>
        <w:t xml:space="preserve">Clark, B.L., Carneiro, A.P.B., </w:t>
      </w:r>
      <w:proofErr w:type="spellStart"/>
      <w:r w:rsidRPr="009C497C">
        <w:rPr>
          <w:rFonts w:ascii="Times New Roman" w:hAnsi="Times New Roman" w:cs="Times New Roman"/>
          <w:color w:val="222222"/>
          <w:shd w:val="clear" w:color="auto" w:fill="FFFFFF"/>
          <w:lang w:val="en-GB"/>
        </w:rPr>
        <w:t>Pearmain</w:t>
      </w:r>
      <w:proofErr w:type="spellEnd"/>
      <w:r w:rsidRPr="009C497C">
        <w:rPr>
          <w:rFonts w:ascii="Times New Roman" w:hAnsi="Times New Roman" w:cs="Times New Roman"/>
          <w:color w:val="222222"/>
          <w:shd w:val="clear" w:color="auto" w:fill="FFFFFF"/>
          <w:lang w:val="en-GB"/>
        </w:rPr>
        <w:t>, E.J. </w:t>
      </w:r>
      <w:r w:rsidRPr="009C497C">
        <w:rPr>
          <w:rFonts w:ascii="Times New Roman" w:hAnsi="Times New Roman" w:cs="Times New Roman"/>
          <w:i/>
          <w:iCs/>
          <w:color w:val="222222"/>
          <w:shd w:val="clear" w:color="auto" w:fill="FFFFFF"/>
          <w:lang w:val="en-GB"/>
        </w:rPr>
        <w:t>et al.</w:t>
      </w:r>
      <w:r w:rsidR="00DE52CB" w:rsidRPr="009C497C">
        <w:rPr>
          <w:rFonts w:ascii="Times New Roman" w:hAnsi="Times New Roman" w:cs="Times New Roman"/>
          <w:color w:val="222222"/>
          <w:shd w:val="clear" w:color="auto" w:fill="FFFFFF"/>
          <w:lang w:val="en-GB"/>
        </w:rPr>
        <w:t xml:space="preserve"> </w:t>
      </w:r>
      <w:r w:rsidRPr="009C497C">
        <w:rPr>
          <w:rFonts w:ascii="Times New Roman" w:hAnsi="Times New Roman" w:cs="Times New Roman"/>
          <w:color w:val="222222"/>
          <w:shd w:val="clear" w:color="auto" w:fill="FFFFFF"/>
          <w:lang w:val="en-GB"/>
        </w:rPr>
        <w:t>Global assessment of marine plastic exposure risk for oceanic birds. </w:t>
      </w:r>
      <w:r w:rsidRPr="009C497C">
        <w:rPr>
          <w:rFonts w:ascii="Times New Roman" w:hAnsi="Times New Roman" w:cs="Times New Roman"/>
          <w:i/>
          <w:iCs/>
          <w:color w:val="222222"/>
          <w:shd w:val="clear" w:color="auto" w:fill="FFFFFF"/>
          <w:lang w:val="fr-CA"/>
        </w:rPr>
        <w:t>Nat</w:t>
      </w:r>
      <w:r w:rsidR="00DE52CB" w:rsidRPr="009C497C">
        <w:rPr>
          <w:rFonts w:ascii="Times New Roman" w:hAnsi="Times New Roman" w:cs="Times New Roman"/>
          <w:i/>
          <w:iCs/>
          <w:color w:val="222222"/>
          <w:shd w:val="clear" w:color="auto" w:fill="FFFFFF"/>
          <w:lang w:val="fr-CA"/>
        </w:rPr>
        <w:t>ure</w:t>
      </w:r>
      <w:r w:rsidRPr="009C497C">
        <w:rPr>
          <w:rFonts w:ascii="Times New Roman" w:hAnsi="Times New Roman" w:cs="Times New Roman"/>
          <w:i/>
          <w:iCs/>
          <w:color w:val="222222"/>
          <w:shd w:val="clear" w:color="auto" w:fill="FFFFFF"/>
          <w:lang w:val="fr-CA"/>
        </w:rPr>
        <w:t xml:space="preserve"> Commun</w:t>
      </w:r>
      <w:r w:rsidR="00DE52CB" w:rsidRPr="009C497C">
        <w:rPr>
          <w:rFonts w:ascii="Times New Roman" w:hAnsi="Times New Roman" w:cs="Times New Roman"/>
          <w:i/>
          <w:iCs/>
          <w:color w:val="222222"/>
          <w:shd w:val="clear" w:color="auto" w:fill="FFFFFF"/>
          <w:lang w:val="fr-CA"/>
        </w:rPr>
        <w:t>ications</w:t>
      </w:r>
      <w:r w:rsidR="00DE52CB" w:rsidRPr="009C497C">
        <w:rPr>
          <w:rFonts w:ascii="Times New Roman" w:hAnsi="Times New Roman" w:cs="Times New Roman"/>
          <w:color w:val="222222"/>
          <w:shd w:val="clear" w:color="auto" w:fill="FFFFFF"/>
          <w:lang w:val="fr-CA"/>
        </w:rPr>
        <w:t>,</w:t>
      </w:r>
      <w:r w:rsidR="009C497C" w:rsidRPr="009C497C">
        <w:rPr>
          <w:rFonts w:ascii="Times New Roman" w:hAnsi="Times New Roman" w:cs="Times New Roman"/>
          <w:color w:val="222222"/>
          <w:shd w:val="clear" w:color="auto" w:fill="FFFFFF"/>
          <w:lang w:val="fr-CA"/>
        </w:rPr>
        <w:t xml:space="preserve"> 2023,</w:t>
      </w:r>
      <w:r w:rsidR="00DE52CB" w:rsidRPr="009C497C">
        <w:rPr>
          <w:rFonts w:ascii="Times New Roman" w:hAnsi="Times New Roman" w:cs="Times New Roman"/>
          <w:color w:val="222222"/>
          <w:shd w:val="clear" w:color="auto" w:fill="FFFFFF"/>
          <w:lang w:val="fr-CA"/>
        </w:rPr>
        <w:t xml:space="preserve"> Volume</w:t>
      </w:r>
      <w:r w:rsidRPr="009C497C">
        <w:rPr>
          <w:rFonts w:ascii="Times New Roman" w:hAnsi="Times New Roman" w:cs="Times New Roman"/>
          <w:color w:val="222222"/>
          <w:shd w:val="clear" w:color="auto" w:fill="FFFFFF"/>
          <w:lang w:val="fr-CA"/>
        </w:rPr>
        <w:t> 14,</w:t>
      </w:r>
      <w:r w:rsidR="00DE52CB" w:rsidRPr="009C497C">
        <w:rPr>
          <w:rFonts w:ascii="Times New Roman" w:hAnsi="Times New Roman" w:cs="Times New Roman"/>
          <w:color w:val="222222"/>
          <w:shd w:val="clear" w:color="auto" w:fill="FFFFFF"/>
          <w:lang w:val="fr-CA"/>
        </w:rPr>
        <w:t xml:space="preserve"> Issue 1,</w:t>
      </w:r>
      <w:r w:rsidRPr="009C497C">
        <w:rPr>
          <w:rFonts w:ascii="Times New Roman" w:hAnsi="Times New Roman" w:cs="Times New Roman"/>
          <w:color w:val="222222"/>
          <w:shd w:val="clear" w:color="auto" w:fill="FFFFFF"/>
          <w:lang w:val="fr-CA"/>
        </w:rPr>
        <w:t xml:space="preserve"> 3665. </w:t>
      </w:r>
      <w:r w:rsidR="00DE52CB" w:rsidRPr="008B62B3">
        <w:rPr>
          <w:rFonts w:ascii="Times New Roman" w:hAnsi="Times New Roman" w:cs="Times New Roman"/>
          <w:shd w:val="clear" w:color="auto" w:fill="FFFFFF"/>
          <w:lang w:val="fr-CA"/>
        </w:rPr>
        <w:t>https://doi.org/10.1038/s41467-023-38900-z</w:t>
      </w:r>
    </w:p>
    <w:p w14:paraId="0216F04B" w14:textId="77777777" w:rsidR="009C497C" w:rsidRPr="009C497C" w:rsidRDefault="009C497C" w:rsidP="009C497C">
      <w:pPr>
        <w:pStyle w:val="NoSpacing"/>
        <w:spacing w:line="276" w:lineRule="auto"/>
        <w:jc w:val="both"/>
        <w:rPr>
          <w:rFonts w:ascii="Times New Roman" w:hAnsi="Times New Roman" w:cs="Times New Roman"/>
          <w:shd w:val="clear" w:color="auto" w:fill="FFFFFF"/>
          <w:lang w:val="fr-CA"/>
        </w:rPr>
      </w:pPr>
    </w:p>
    <w:p w14:paraId="7EC57138" w14:textId="34130BF0" w:rsidR="007219F6" w:rsidRDefault="007219F6" w:rsidP="009C497C">
      <w:pPr>
        <w:pStyle w:val="NoSpacing"/>
        <w:spacing w:line="276" w:lineRule="auto"/>
        <w:jc w:val="both"/>
        <w:rPr>
          <w:rFonts w:ascii="Times New Roman" w:hAnsi="Times New Roman" w:cs="Times New Roman"/>
          <w:lang w:val="en-GB"/>
        </w:rPr>
      </w:pPr>
      <w:r w:rsidRPr="007219F6">
        <w:rPr>
          <w:rFonts w:ascii="Times New Roman" w:hAnsi="Times New Roman" w:cs="Times New Roman"/>
          <w:lang w:val="en-GB"/>
        </w:rPr>
        <w:t>ICES</w:t>
      </w:r>
      <w:r>
        <w:rPr>
          <w:rFonts w:ascii="Times New Roman" w:hAnsi="Times New Roman" w:cs="Times New Roman"/>
          <w:lang w:val="en-GB"/>
        </w:rPr>
        <w:t xml:space="preserve">. </w:t>
      </w:r>
      <w:r w:rsidRPr="007219F6">
        <w:rPr>
          <w:rFonts w:ascii="Times New Roman" w:hAnsi="Times New Roman" w:cs="Times New Roman"/>
          <w:lang w:val="en-GB"/>
        </w:rPr>
        <w:t xml:space="preserve">Workshop on Seabird Bycatch Monitoring in the NEAFC Regulatory Areas (WKBB). </w:t>
      </w:r>
      <w:r w:rsidRPr="007219F6">
        <w:rPr>
          <w:rFonts w:ascii="Times New Roman" w:hAnsi="Times New Roman" w:cs="Times New Roman"/>
          <w:i/>
          <w:iCs/>
          <w:lang w:val="en-GB"/>
        </w:rPr>
        <w:t>ICES Scientific Reports</w:t>
      </w:r>
      <w:r w:rsidRPr="007219F6">
        <w:rPr>
          <w:rFonts w:ascii="Times New Roman" w:hAnsi="Times New Roman" w:cs="Times New Roman"/>
          <w:lang w:val="en-GB"/>
        </w:rPr>
        <w:t>.</w:t>
      </w:r>
      <w:r>
        <w:rPr>
          <w:rFonts w:ascii="Times New Roman" w:hAnsi="Times New Roman" w:cs="Times New Roman"/>
          <w:lang w:val="en-GB"/>
        </w:rPr>
        <w:t xml:space="preserve"> 2023.</w:t>
      </w:r>
      <w:r w:rsidRPr="007219F6">
        <w:rPr>
          <w:rFonts w:ascii="Times New Roman" w:hAnsi="Times New Roman" w:cs="Times New Roman"/>
          <w:lang w:val="en-GB"/>
        </w:rPr>
        <w:t xml:space="preserve"> Report. </w:t>
      </w:r>
      <w:r w:rsidRPr="008B62B3">
        <w:rPr>
          <w:rFonts w:ascii="Times New Roman" w:hAnsi="Times New Roman" w:cs="Times New Roman"/>
          <w:lang w:val="en-GB"/>
        </w:rPr>
        <w:t>https://doi.org/10.17895/ices.pub.23635305.v1</w:t>
      </w:r>
    </w:p>
    <w:p w14:paraId="741EA39E" w14:textId="77777777" w:rsidR="007219F6" w:rsidRDefault="007219F6" w:rsidP="009C497C">
      <w:pPr>
        <w:pStyle w:val="NoSpacing"/>
        <w:spacing w:line="276" w:lineRule="auto"/>
        <w:jc w:val="both"/>
        <w:rPr>
          <w:rFonts w:ascii="Times New Roman" w:hAnsi="Times New Roman" w:cs="Times New Roman"/>
          <w:lang w:val="en-GB"/>
        </w:rPr>
      </w:pPr>
    </w:p>
    <w:p w14:paraId="44760854" w14:textId="325A78E8" w:rsidR="009C497C" w:rsidRPr="009C497C" w:rsidRDefault="00DE52CB" w:rsidP="009C497C">
      <w:pPr>
        <w:pStyle w:val="NoSpacing"/>
        <w:spacing w:line="276" w:lineRule="auto"/>
        <w:jc w:val="both"/>
        <w:rPr>
          <w:rFonts w:ascii="Times New Roman" w:hAnsi="Times New Roman" w:cs="Times New Roman"/>
          <w:lang w:val="en-GB"/>
        </w:rPr>
      </w:pPr>
      <w:r w:rsidRPr="009C497C">
        <w:rPr>
          <w:rFonts w:ascii="Times New Roman" w:hAnsi="Times New Roman" w:cs="Times New Roman"/>
          <w:lang w:val="en-GB"/>
        </w:rPr>
        <w:t xml:space="preserve">Jamie H. Darby, Manon Clairbaux, John L. Quinn, </w:t>
      </w:r>
      <w:r w:rsidRPr="009C497C">
        <w:rPr>
          <w:rFonts w:ascii="Times New Roman" w:hAnsi="Times New Roman" w:cs="Times New Roman"/>
          <w:i/>
          <w:iCs/>
          <w:lang w:val="en-GB"/>
        </w:rPr>
        <w:t>et al</w:t>
      </w:r>
      <w:r w:rsidRPr="009C497C">
        <w:rPr>
          <w:rFonts w:ascii="Times New Roman" w:hAnsi="Times New Roman" w:cs="Times New Roman"/>
          <w:lang w:val="en-GB"/>
        </w:rPr>
        <w:t>. Decadal increase in vessel interactions by a scavenging pelagic seabird across the North Atlantic</w:t>
      </w:r>
      <w:r w:rsidR="009C497C">
        <w:rPr>
          <w:rFonts w:ascii="Times New Roman" w:hAnsi="Times New Roman" w:cs="Times New Roman"/>
          <w:lang w:val="en-GB"/>
        </w:rPr>
        <w:t>.</w:t>
      </w:r>
      <w:r w:rsidRPr="009C497C">
        <w:rPr>
          <w:rFonts w:ascii="Times New Roman" w:hAnsi="Times New Roman" w:cs="Times New Roman"/>
          <w:lang w:val="en-GB"/>
        </w:rPr>
        <w:t xml:space="preserve"> </w:t>
      </w:r>
      <w:r w:rsidRPr="009C497C">
        <w:rPr>
          <w:rFonts w:ascii="Times New Roman" w:hAnsi="Times New Roman" w:cs="Times New Roman"/>
          <w:i/>
          <w:iCs/>
          <w:lang w:val="en-GB"/>
        </w:rPr>
        <w:t>Current Biology</w:t>
      </w:r>
      <w:r w:rsidRPr="009C497C">
        <w:rPr>
          <w:rFonts w:ascii="Times New Roman" w:hAnsi="Times New Roman" w:cs="Times New Roman"/>
          <w:lang w:val="en-GB"/>
        </w:rPr>
        <w:t xml:space="preserve">, </w:t>
      </w:r>
      <w:r w:rsidR="009C497C" w:rsidRPr="009C497C">
        <w:rPr>
          <w:rFonts w:ascii="Times New Roman" w:hAnsi="Times New Roman" w:cs="Times New Roman"/>
          <w:lang w:val="en-GB"/>
        </w:rPr>
        <w:t xml:space="preserve">2023, </w:t>
      </w:r>
      <w:r w:rsidRPr="009C497C">
        <w:rPr>
          <w:rFonts w:ascii="Times New Roman" w:hAnsi="Times New Roman" w:cs="Times New Roman"/>
          <w:lang w:val="en-GB"/>
        </w:rPr>
        <w:t xml:space="preserve">Volume 33, Issue 19, </w:t>
      </w:r>
      <w:r w:rsidR="009C497C">
        <w:rPr>
          <w:rFonts w:ascii="Times New Roman" w:hAnsi="Times New Roman" w:cs="Times New Roman"/>
          <w:lang w:val="en-GB"/>
        </w:rPr>
        <w:t>Pages</w:t>
      </w:r>
      <w:r w:rsidRPr="009C497C">
        <w:rPr>
          <w:rFonts w:ascii="Times New Roman" w:hAnsi="Times New Roman" w:cs="Times New Roman"/>
          <w:lang w:val="en-GB"/>
        </w:rPr>
        <w:t xml:space="preserve"> 4225-4231.e3, ISSN 0960-9822, </w:t>
      </w:r>
      <w:r w:rsidRPr="008B62B3">
        <w:rPr>
          <w:rFonts w:ascii="Times New Roman" w:hAnsi="Times New Roman" w:cs="Times New Roman"/>
          <w:bCs/>
          <w:lang w:val="en-GB"/>
        </w:rPr>
        <w:t>https://doi.org/10.1016/j.cub.2023.08.033</w:t>
      </w:r>
      <w:r w:rsidRPr="009C497C">
        <w:rPr>
          <w:rFonts w:ascii="Times New Roman" w:hAnsi="Times New Roman" w:cs="Times New Roman"/>
          <w:lang w:val="en-GB"/>
        </w:rPr>
        <w:t>.</w:t>
      </w:r>
    </w:p>
    <w:p w14:paraId="1B222683" w14:textId="77777777" w:rsidR="009C497C" w:rsidRPr="009C497C" w:rsidRDefault="009C497C" w:rsidP="009C497C">
      <w:pPr>
        <w:pStyle w:val="NoSpacing"/>
        <w:spacing w:line="276" w:lineRule="auto"/>
        <w:jc w:val="both"/>
        <w:rPr>
          <w:rFonts w:ascii="Times New Roman" w:hAnsi="Times New Roman" w:cs="Times New Roman"/>
          <w:lang w:val="en-GB"/>
        </w:rPr>
      </w:pPr>
    </w:p>
    <w:p w14:paraId="4A224778" w14:textId="3F81F47E" w:rsidR="0063040F" w:rsidRPr="009C497C" w:rsidRDefault="00FA06C9" w:rsidP="009C497C">
      <w:pPr>
        <w:pStyle w:val="NoSpacing"/>
        <w:spacing w:line="276" w:lineRule="auto"/>
        <w:jc w:val="both"/>
        <w:rPr>
          <w:rFonts w:ascii="Times New Roman" w:hAnsi="Times New Roman" w:cs="Times New Roman"/>
        </w:rPr>
      </w:pPr>
      <w:r w:rsidRPr="009C497C">
        <w:rPr>
          <w:rFonts w:ascii="Times New Roman" w:hAnsi="Times New Roman" w:cs="Times New Roman"/>
        </w:rPr>
        <w:t>Fauchald, P., Christensen-Dalsgaard, S., Ballesteros</w:t>
      </w:r>
      <w:r w:rsidR="009C497C" w:rsidRPr="009C497C">
        <w:rPr>
          <w:rFonts w:ascii="Times New Roman" w:hAnsi="Times New Roman" w:cs="Times New Roman"/>
        </w:rPr>
        <w:t xml:space="preserve">. </w:t>
      </w:r>
      <w:r w:rsidR="009C497C" w:rsidRPr="009C497C">
        <w:rPr>
          <w:rFonts w:ascii="Times New Roman" w:hAnsi="Times New Roman" w:cs="Times New Roman"/>
          <w:i/>
          <w:iCs/>
        </w:rPr>
        <w:t>et al</w:t>
      </w:r>
      <w:r w:rsidRPr="009C497C">
        <w:rPr>
          <w:rFonts w:ascii="Times New Roman" w:hAnsi="Times New Roman" w:cs="Times New Roman"/>
        </w:rPr>
        <w:t xml:space="preserve">. Verdisetting av sjøfuglers sensitivitet for havvind i norske kyst- og havområder. </w:t>
      </w:r>
      <w:r w:rsidRPr="009C497C">
        <w:rPr>
          <w:rFonts w:ascii="Times New Roman" w:hAnsi="Times New Roman" w:cs="Times New Roman"/>
          <w:i/>
          <w:iCs/>
        </w:rPr>
        <w:t>NINA Rapport</w:t>
      </w:r>
      <w:r w:rsidRPr="009C497C">
        <w:rPr>
          <w:rFonts w:ascii="Times New Roman" w:hAnsi="Times New Roman" w:cs="Times New Roman"/>
        </w:rPr>
        <w:t xml:space="preserve"> 2184</w:t>
      </w:r>
      <w:r w:rsidR="009C497C">
        <w:rPr>
          <w:rFonts w:ascii="Times New Roman" w:hAnsi="Times New Roman" w:cs="Times New Roman"/>
        </w:rPr>
        <w:t>,</w:t>
      </w:r>
      <w:r w:rsidRPr="009C497C">
        <w:rPr>
          <w:rFonts w:ascii="Times New Roman" w:hAnsi="Times New Roman" w:cs="Times New Roman"/>
        </w:rPr>
        <w:t xml:space="preserve"> </w:t>
      </w:r>
      <w:r w:rsidR="009C497C" w:rsidRPr="009C497C">
        <w:rPr>
          <w:rFonts w:ascii="Times New Roman" w:hAnsi="Times New Roman" w:cs="Times New Roman"/>
        </w:rPr>
        <w:t xml:space="preserve">2023. </w:t>
      </w:r>
      <w:r w:rsidRPr="009C497C">
        <w:rPr>
          <w:rFonts w:ascii="Times New Roman" w:hAnsi="Times New Roman" w:cs="Times New Roman"/>
        </w:rPr>
        <w:t xml:space="preserve">Norsk institutt for naturforskning. </w:t>
      </w:r>
    </w:p>
    <w:p w14:paraId="179AA094" w14:textId="77777777" w:rsidR="009C497C" w:rsidRPr="009C497C" w:rsidRDefault="009C497C" w:rsidP="009C497C">
      <w:pPr>
        <w:pStyle w:val="NoSpacing"/>
        <w:spacing w:line="276" w:lineRule="auto"/>
        <w:jc w:val="both"/>
        <w:rPr>
          <w:rFonts w:ascii="Times New Roman" w:hAnsi="Times New Roman" w:cs="Times New Roman"/>
        </w:rPr>
      </w:pPr>
    </w:p>
    <w:p w14:paraId="044798DD" w14:textId="222EA1D3" w:rsidR="00B10A85" w:rsidRDefault="00B10A85" w:rsidP="009C497C">
      <w:pPr>
        <w:spacing w:after="0" w:line="276" w:lineRule="auto"/>
        <w:jc w:val="both"/>
        <w:rPr>
          <w:rFonts w:ascii="Times New Roman" w:hAnsi="Times New Roman" w:cs="Times New Roman"/>
          <w:color w:val="000000"/>
          <w:shd w:val="clear" w:color="auto" w:fill="FFFFFF"/>
          <w:lang w:val="en-GB"/>
        </w:rPr>
      </w:pPr>
      <w:r w:rsidRPr="009C497C">
        <w:rPr>
          <w:rFonts w:ascii="Times New Roman" w:hAnsi="Times New Roman"/>
          <w:color w:val="000000"/>
          <w:shd w:val="clear" w:color="auto" w:fill="FFFFFF"/>
        </w:rPr>
        <w:t>Grissot, A</w:t>
      </w:r>
      <w:r w:rsidR="009C497C">
        <w:rPr>
          <w:rFonts w:ascii="Times New Roman" w:hAnsi="Times New Roman"/>
          <w:color w:val="000000"/>
          <w:shd w:val="clear" w:color="auto" w:fill="FFFFFF"/>
        </w:rPr>
        <w:t>.,</w:t>
      </w:r>
      <w:r w:rsidRPr="009C497C">
        <w:rPr>
          <w:rFonts w:ascii="Times New Roman" w:hAnsi="Times New Roman"/>
          <w:color w:val="000000"/>
          <w:shd w:val="clear" w:color="auto" w:fill="FFFFFF"/>
        </w:rPr>
        <w:t xml:space="preserve"> </w:t>
      </w:r>
      <w:proofErr w:type="spellStart"/>
      <w:r w:rsidRPr="009C497C">
        <w:rPr>
          <w:rFonts w:ascii="Times New Roman" w:hAnsi="Times New Roman"/>
          <w:color w:val="000000"/>
          <w:shd w:val="clear" w:color="auto" w:fill="FFFFFF"/>
        </w:rPr>
        <w:t>Borrel</w:t>
      </w:r>
      <w:proofErr w:type="spellEnd"/>
      <w:r w:rsidRPr="009C497C">
        <w:rPr>
          <w:rFonts w:ascii="Times New Roman" w:hAnsi="Times New Roman"/>
          <w:color w:val="000000"/>
          <w:shd w:val="clear" w:color="auto" w:fill="FFFFFF"/>
        </w:rPr>
        <w:t xml:space="preserve">, </w:t>
      </w:r>
      <w:r w:rsidR="009C497C">
        <w:rPr>
          <w:rFonts w:ascii="Times New Roman" w:hAnsi="Times New Roman"/>
          <w:color w:val="000000"/>
          <w:shd w:val="clear" w:color="auto" w:fill="FFFFFF"/>
        </w:rPr>
        <w:t>C.,</w:t>
      </w:r>
      <w:r w:rsidRPr="009C497C">
        <w:rPr>
          <w:rFonts w:ascii="Times New Roman" w:hAnsi="Times New Roman"/>
          <w:color w:val="000000"/>
          <w:shd w:val="clear" w:color="auto" w:fill="FFFFFF"/>
        </w:rPr>
        <w:t xml:space="preserve"> </w:t>
      </w:r>
      <w:proofErr w:type="spellStart"/>
      <w:r w:rsidRPr="009C497C">
        <w:rPr>
          <w:rFonts w:ascii="Times New Roman" w:hAnsi="Times New Roman"/>
          <w:color w:val="000000"/>
          <w:shd w:val="clear" w:color="auto" w:fill="FFFFFF"/>
        </w:rPr>
        <w:t>Devogel</w:t>
      </w:r>
      <w:proofErr w:type="spellEnd"/>
      <w:r w:rsidRPr="009C497C">
        <w:rPr>
          <w:rFonts w:ascii="Times New Roman" w:hAnsi="Times New Roman"/>
          <w:color w:val="000000"/>
          <w:shd w:val="clear" w:color="auto" w:fill="FFFFFF"/>
        </w:rPr>
        <w:t>, M</w:t>
      </w:r>
      <w:r w:rsidR="009C497C">
        <w:rPr>
          <w:rFonts w:ascii="Times New Roman" w:hAnsi="Times New Roman"/>
          <w:color w:val="000000"/>
          <w:shd w:val="clear" w:color="auto" w:fill="FFFFFF"/>
        </w:rPr>
        <w:t xml:space="preserve">. </w:t>
      </w:r>
      <w:r w:rsidR="009C497C" w:rsidRPr="009C497C">
        <w:rPr>
          <w:rFonts w:ascii="Times New Roman" w:hAnsi="Times New Roman"/>
          <w:i/>
          <w:iCs/>
          <w:color w:val="000000"/>
          <w:shd w:val="clear" w:color="auto" w:fill="FFFFFF"/>
        </w:rPr>
        <w:t>et al</w:t>
      </w:r>
      <w:r w:rsidRPr="009C497C">
        <w:rPr>
          <w:rFonts w:ascii="Times New Roman" w:hAnsi="Times New Roman"/>
          <w:color w:val="000000"/>
          <w:shd w:val="clear" w:color="auto" w:fill="FFFFFF"/>
        </w:rPr>
        <w:t>.</w:t>
      </w:r>
      <w:r w:rsidRPr="009C497C">
        <w:rPr>
          <w:rFonts w:ascii="Times New Roman" w:hAnsi="Times New Roman"/>
          <w:color w:val="000000"/>
        </w:rPr>
        <w:t xml:space="preserve"> </w:t>
      </w:r>
      <w:r w:rsidRPr="00B10A85">
        <w:rPr>
          <w:rFonts w:ascii="Times New Roman" w:hAnsi="Times New Roman" w:cs="Times New Roman"/>
          <w:color w:val="000000"/>
          <w:shd w:val="clear" w:color="auto" w:fill="FFFFFF"/>
          <w:lang w:val="en-GB"/>
        </w:rPr>
        <w:t xml:space="preserve">Use of geolocators for investigating breeding ecology of a rock crevice-nesting seabird: Method validation and impact </w:t>
      </w:r>
      <w:r w:rsidRPr="009C497C">
        <w:rPr>
          <w:rFonts w:ascii="Times New Roman" w:hAnsi="Times New Roman" w:cs="Times New Roman"/>
          <w:color w:val="000000"/>
          <w:shd w:val="clear" w:color="auto" w:fill="FFFFFF"/>
          <w:lang w:val="en-GB"/>
        </w:rPr>
        <w:t>assessment. </w:t>
      </w:r>
      <w:r w:rsidRPr="009C497C">
        <w:rPr>
          <w:rFonts w:ascii="Times New Roman" w:hAnsi="Times New Roman" w:cs="Times New Roman"/>
          <w:i/>
          <w:iCs/>
          <w:color w:val="000000"/>
          <w:shd w:val="clear" w:color="auto" w:fill="FFFFFF"/>
          <w:lang w:val="en-GB"/>
        </w:rPr>
        <w:t>Ecology and Evolution</w:t>
      </w:r>
      <w:r w:rsidR="009C497C">
        <w:rPr>
          <w:rFonts w:ascii="Times New Roman" w:hAnsi="Times New Roman" w:cs="Times New Roman"/>
          <w:i/>
          <w:iCs/>
          <w:color w:val="000000"/>
          <w:shd w:val="clear" w:color="auto" w:fill="FFFFFF"/>
          <w:lang w:val="en-GB"/>
        </w:rPr>
        <w:t>,</w:t>
      </w:r>
      <w:r w:rsidRPr="009C497C">
        <w:rPr>
          <w:rFonts w:ascii="Times New Roman" w:hAnsi="Times New Roman" w:cs="Times New Roman"/>
          <w:color w:val="000000"/>
          <w:shd w:val="clear" w:color="auto" w:fill="FFFFFF"/>
          <w:lang w:val="en-GB"/>
        </w:rPr>
        <w:t> </w:t>
      </w:r>
      <w:r w:rsidR="00FF32FC" w:rsidRPr="009C497C">
        <w:rPr>
          <w:rFonts w:ascii="Times New Roman" w:hAnsi="Times New Roman" w:cs="Times New Roman"/>
          <w:color w:val="000000"/>
          <w:shd w:val="clear" w:color="auto" w:fill="FFFFFF"/>
          <w:lang w:val="en-GB"/>
        </w:rPr>
        <w:t>2023</w:t>
      </w:r>
      <w:r w:rsidR="009C497C">
        <w:rPr>
          <w:rFonts w:ascii="Times New Roman" w:hAnsi="Times New Roman" w:cs="Times New Roman"/>
          <w:color w:val="000000"/>
          <w:shd w:val="clear" w:color="auto" w:fill="FFFFFF"/>
          <w:lang w:val="en-GB"/>
        </w:rPr>
        <w:t>,</w:t>
      </w:r>
      <w:r w:rsidR="00FF32FC" w:rsidRPr="009C497C">
        <w:rPr>
          <w:rFonts w:ascii="Times New Roman" w:hAnsi="Times New Roman" w:cs="Times New Roman"/>
          <w:color w:val="000000"/>
          <w:shd w:val="clear" w:color="auto" w:fill="FFFFFF"/>
          <w:lang w:val="en-GB"/>
        </w:rPr>
        <w:t xml:space="preserve"> Volum</w:t>
      </w:r>
      <w:r w:rsidRPr="009C497C">
        <w:rPr>
          <w:rFonts w:ascii="Times New Roman" w:hAnsi="Times New Roman" w:cs="Times New Roman"/>
          <w:color w:val="000000"/>
          <w:shd w:val="clear" w:color="auto" w:fill="FFFFFF"/>
          <w:lang w:val="en-GB"/>
        </w:rPr>
        <w:t xml:space="preserve"> </w:t>
      </w:r>
      <w:r w:rsidR="00FF32FC" w:rsidRPr="009C497C">
        <w:rPr>
          <w:rFonts w:ascii="Times New Roman" w:hAnsi="Times New Roman" w:cs="Times New Roman"/>
          <w:color w:val="000000"/>
          <w:shd w:val="clear" w:color="auto" w:fill="FFFFFF"/>
          <w:lang w:val="en-GB"/>
        </w:rPr>
        <w:t xml:space="preserve">13. </w:t>
      </w:r>
    </w:p>
    <w:p w14:paraId="340E8070" w14:textId="77777777" w:rsidR="009C497C" w:rsidRDefault="009C497C" w:rsidP="009C497C">
      <w:pPr>
        <w:spacing w:after="0" w:line="276" w:lineRule="auto"/>
        <w:jc w:val="both"/>
        <w:rPr>
          <w:rFonts w:ascii="Times New Roman" w:hAnsi="Times New Roman" w:cs="Times New Roman"/>
          <w:color w:val="000000"/>
          <w:shd w:val="clear" w:color="auto" w:fill="FFFFFF"/>
          <w:lang w:val="en-GB"/>
        </w:rPr>
      </w:pPr>
    </w:p>
    <w:p w14:paraId="3A700151" w14:textId="4674FE5F" w:rsidR="00D44519" w:rsidRPr="00D44519" w:rsidRDefault="00D44519" w:rsidP="009C497C">
      <w:pPr>
        <w:spacing w:after="0" w:line="276" w:lineRule="auto"/>
        <w:jc w:val="both"/>
        <w:rPr>
          <w:rFonts w:ascii="Times New Roman" w:hAnsi="Times New Roman" w:cs="Times New Roman"/>
          <w:color w:val="000000"/>
          <w:shd w:val="clear" w:color="auto" w:fill="FFFFFF"/>
          <w:lang w:val="en-GB"/>
        </w:rPr>
      </w:pPr>
      <w:r w:rsidRPr="00D44519">
        <w:rPr>
          <w:rFonts w:ascii="Times New Roman" w:hAnsi="Times New Roman" w:cs="Times New Roman"/>
          <w:color w:val="000000"/>
          <w:shd w:val="clear" w:color="auto" w:fill="FFFFFF"/>
          <w:lang w:val="en-GB"/>
        </w:rPr>
        <w:t>Harris, M</w:t>
      </w:r>
      <w:r w:rsidR="009C497C">
        <w:rPr>
          <w:rFonts w:ascii="Times New Roman" w:hAnsi="Times New Roman" w:cs="Times New Roman"/>
          <w:color w:val="000000"/>
          <w:shd w:val="clear" w:color="auto" w:fill="FFFFFF"/>
          <w:lang w:val="en-GB"/>
        </w:rPr>
        <w:t>.P</w:t>
      </w:r>
      <w:r w:rsidRPr="00D44519">
        <w:rPr>
          <w:rFonts w:ascii="Times New Roman" w:hAnsi="Times New Roman" w:cs="Times New Roman"/>
          <w:color w:val="000000"/>
          <w:shd w:val="clear" w:color="auto" w:fill="FFFFFF"/>
          <w:lang w:val="en-GB"/>
        </w:rPr>
        <w:t>.</w:t>
      </w:r>
      <w:r w:rsidR="009C497C">
        <w:rPr>
          <w:rFonts w:ascii="Times New Roman" w:hAnsi="Times New Roman" w:cs="Times New Roman"/>
          <w:color w:val="000000"/>
          <w:shd w:val="clear" w:color="auto" w:fill="FFFFFF"/>
          <w:lang w:val="en-GB"/>
        </w:rPr>
        <w:t>,</w:t>
      </w:r>
      <w:r w:rsidRPr="00D44519">
        <w:rPr>
          <w:rFonts w:ascii="Times New Roman" w:hAnsi="Times New Roman" w:cs="Times New Roman"/>
          <w:color w:val="000000"/>
          <w:shd w:val="clear" w:color="auto" w:fill="FFFFFF"/>
          <w:lang w:val="en-GB"/>
        </w:rPr>
        <w:t xml:space="preserve"> Bråthen, V</w:t>
      </w:r>
      <w:r w:rsidR="009C497C">
        <w:rPr>
          <w:rFonts w:ascii="Times New Roman" w:hAnsi="Times New Roman" w:cs="Times New Roman"/>
          <w:color w:val="000000"/>
          <w:shd w:val="clear" w:color="auto" w:fill="FFFFFF"/>
          <w:lang w:val="en-GB"/>
        </w:rPr>
        <w:t>.S.,</w:t>
      </w:r>
      <w:r w:rsidRPr="00D44519">
        <w:rPr>
          <w:rFonts w:ascii="Times New Roman" w:hAnsi="Times New Roman" w:cs="Times New Roman"/>
          <w:color w:val="000000"/>
          <w:shd w:val="clear" w:color="auto" w:fill="FFFFFF"/>
          <w:lang w:val="en-GB"/>
        </w:rPr>
        <w:t xml:space="preserve"> Elkins, N</w:t>
      </w:r>
      <w:r w:rsidR="009C497C">
        <w:rPr>
          <w:rFonts w:ascii="Times New Roman" w:hAnsi="Times New Roman" w:cs="Times New Roman"/>
          <w:color w:val="000000"/>
          <w:shd w:val="clear" w:color="auto" w:fill="FFFFFF"/>
          <w:lang w:val="en-GB"/>
        </w:rPr>
        <w:t xml:space="preserve">. </w:t>
      </w:r>
      <w:r w:rsidR="009C497C" w:rsidRPr="009C497C">
        <w:rPr>
          <w:rFonts w:ascii="Times New Roman" w:hAnsi="Times New Roman" w:cs="Times New Roman"/>
          <w:i/>
          <w:iCs/>
          <w:color w:val="000000"/>
          <w:shd w:val="clear" w:color="auto" w:fill="FFFFFF"/>
          <w:lang w:val="en-GB"/>
        </w:rPr>
        <w:t>et al</w:t>
      </w:r>
      <w:r w:rsidR="009C497C">
        <w:rPr>
          <w:rFonts w:ascii="Times New Roman" w:hAnsi="Times New Roman" w:cs="Times New Roman"/>
          <w:color w:val="000000"/>
          <w:shd w:val="clear" w:color="auto" w:fill="FFFFFF"/>
          <w:lang w:val="en-GB"/>
        </w:rPr>
        <w:t>.</w:t>
      </w:r>
      <w:r w:rsidR="009C497C">
        <w:rPr>
          <w:rFonts w:ascii="Times New Roman" w:hAnsi="Times New Roman" w:cs="Times New Roman"/>
          <w:color w:val="000000"/>
          <w:lang w:val="en-GB"/>
        </w:rPr>
        <w:t xml:space="preserve"> </w:t>
      </w:r>
      <w:r w:rsidRPr="00D44519">
        <w:rPr>
          <w:rFonts w:ascii="Times New Roman" w:hAnsi="Times New Roman" w:cs="Times New Roman"/>
          <w:color w:val="000000"/>
          <w:shd w:val="clear" w:color="auto" w:fill="FFFFFF"/>
          <w:lang w:val="en-GB"/>
        </w:rPr>
        <w:t>A wreck of Puffins in the North Sea in late 2021: insights from Isle of May colour-ringing and geolocator studies. </w:t>
      </w:r>
      <w:r w:rsidRPr="009C497C">
        <w:rPr>
          <w:rFonts w:ascii="Times New Roman" w:hAnsi="Times New Roman" w:cs="Times New Roman"/>
          <w:i/>
          <w:iCs/>
          <w:color w:val="000000"/>
          <w:shd w:val="clear" w:color="auto" w:fill="FFFFFF"/>
          <w:lang w:val="en-GB"/>
        </w:rPr>
        <w:t>British Birds</w:t>
      </w:r>
      <w:r w:rsidRPr="009C497C">
        <w:rPr>
          <w:rFonts w:ascii="Times New Roman" w:hAnsi="Times New Roman" w:cs="Times New Roman"/>
          <w:color w:val="000000"/>
          <w:shd w:val="clear" w:color="auto" w:fill="FFFFFF"/>
          <w:lang w:val="en-GB"/>
        </w:rPr>
        <w:t> </w:t>
      </w:r>
      <w:r w:rsidR="00FF32FC" w:rsidRPr="009C497C">
        <w:rPr>
          <w:rFonts w:ascii="Times New Roman" w:hAnsi="Times New Roman" w:cs="Times New Roman"/>
          <w:color w:val="000000"/>
          <w:shd w:val="clear" w:color="auto" w:fill="FFFFFF"/>
          <w:lang w:val="en-GB"/>
        </w:rPr>
        <w:t>2023; Volum</w:t>
      </w:r>
      <w:r w:rsidRPr="009C497C">
        <w:rPr>
          <w:rFonts w:ascii="Times New Roman" w:hAnsi="Times New Roman" w:cs="Times New Roman"/>
          <w:color w:val="000000"/>
          <w:shd w:val="clear" w:color="auto" w:fill="FFFFFF"/>
          <w:lang w:val="en-GB"/>
        </w:rPr>
        <w:t xml:space="preserve"> 116</w:t>
      </w:r>
      <w:r w:rsidR="009C497C">
        <w:rPr>
          <w:rFonts w:ascii="Times New Roman" w:hAnsi="Times New Roman" w:cs="Times New Roman"/>
          <w:color w:val="000000"/>
          <w:shd w:val="clear" w:color="auto" w:fill="FFFFFF"/>
          <w:lang w:val="en-GB"/>
        </w:rPr>
        <w:t>,</w:t>
      </w:r>
      <w:r w:rsidRPr="009C497C">
        <w:rPr>
          <w:rFonts w:ascii="Times New Roman" w:hAnsi="Times New Roman" w:cs="Times New Roman"/>
          <w:color w:val="000000"/>
          <w:shd w:val="clear" w:color="auto" w:fill="FFFFFF"/>
          <w:lang w:val="en-GB"/>
        </w:rPr>
        <w:t xml:space="preserve"> </w:t>
      </w:r>
      <w:r w:rsidR="009C497C">
        <w:rPr>
          <w:rFonts w:ascii="Times New Roman" w:hAnsi="Times New Roman" w:cs="Times New Roman"/>
          <w:color w:val="000000"/>
          <w:shd w:val="clear" w:color="auto" w:fill="FFFFFF"/>
          <w:lang w:val="en-GB"/>
        </w:rPr>
        <w:t>Pages</w:t>
      </w:r>
      <w:r w:rsidRPr="009C497C">
        <w:rPr>
          <w:rFonts w:ascii="Times New Roman" w:hAnsi="Times New Roman" w:cs="Times New Roman"/>
          <w:color w:val="000000"/>
          <w:shd w:val="clear" w:color="auto" w:fill="FFFFFF"/>
          <w:lang w:val="en-GB"/>
        </w:rPr>
        <w:t xml:space="preserve"> 157-167</w:t>
      </w:r>
      <w:r w:rsidRPr="009C497C">
        <w:rPr>
          <w:rFonts w:ascii="Times New Roman" w:hAnsi="Times New Roman" w:cs="Times New Roman"/>
          <w:color w:val="000000"/>
          <w:lang w:val="en-GB"/>
        </w:rPr>
        <w:t xml:space="preserve"> </w:t>
      </w:r>
    </w:p>
    <w:p w14:paraId="5146D48F" w14:textId="3E40C458" w:rsidR="00B10A85" w:rsidRDefault="00B10A85" w:rsidP="009C497C">
      <w:pPr>
        <w:spacing w:after="0" w:line="276" w:lineRule="auto"/>
        <w:jc w:val="both"/>
        <w:rPr>
          <w:rFonts w:ascii="Times New Roman" w:eastAsia="Times New Roman" w:hAnsi="Times New Roman" w:cs="Times New Roman"/>
          <w:lang w:val="en-GB" w:eastAsia="en-GB"/>
        </w:rPr>
      </w:pPr>
      <w:r w:rsidRPr="00B02638">
        <w:rPr>
          <w:rFonts w:ascii="Arial" w:eastAsia="Times New Roman" w:hAnsi="Arial" w:cs="Arial"/>
          <w:b/>
          <w:bCs/>
          <w:lang w:val="en-GB" w:eastAsia="en-GB"/>
        </w:rPr>
        <w:br/>
      </w:r>
      <w:r w:rsidR="001B0FA9" w:rsidRPr="00B02638">
        <w:rPr>
          <w:rFonts w:ascii="Times New Roman" w:eastAsia="Times New Roman" w:hAnsi="Times New Roman" w:cs="Times New Roman"/>
          <w:lang w:val="en-GB" w:eastAsia="en-GB"/>
        </w:rPr>
        <w:t>Ollus, V., Ballesteros, M., Tarroux, A.</w:t>
      </w:r>
      <w:r w:rsidR="009C497C" w:rsidRPr="00B02638">
        <w:rPr>
          <w:rFonts w:ascii="Times New Roman" w:eastAsia="Times New Roman" w:hAnsi="Times New Roman" w:cs="Times New Roman"/>
          <w:lang w:val="en-GB" w:eastAsia="en-GB"/>
        </w:rPr>
        <w:t xml:space="preserve"> </w:t>
      </w:r>
      <w:r w:rsidR="009C497C" w:rsidRPr="00B02638">
        <w:rPr>
          <w:rFonts w:ascii="Times New Roman" w:eastAsia="Times New Roman" w:hAnsi="Times New Roman" w:cs="Times New Roman"/>
          <w:i/>
          <w:iCs/>
          <w:lang w:val="en-GB" w:eastAsia="en-GB"/>
        </w:rPr>
        <w:t>et al</w:t>
      </w:r>
      <w:r w:rsidR="001B0FA9" w:rsidRPr="00B02638">
        <w:rPr>
          <w:rFonts w:ascii="Times New Roman" w:eastAsia="Times New Roman" w:hAnsi="Times New Roman" w:cs="Times New Roman"/>
          <w:lang w:val="en-GB" w:eastAsia="en-GB"/>
        </w:rPr>
        <w:t xml:space="preserve">. </w:t>
      </w:r>
      <w:r w:rsidR="001B0FA9" w:rsidRPr="001B0FA9">
        <w:rPr>
          <w:rFonts w:ascii="Times New Roman" w:eastAsia="Times New Roman" w:hAnsi="Times New Roman" w:cs="Times New Roman"/>
          <w:lang w:val="en-GB" w:eastAsia="en-GB"/>
        </w:rPr>
        <w:t xml:space="preserve">Scoping report: estimating bird sensitivity to Trollvind offshore wind farm. </w:t>
      </w:r>
      <w:r w:rsidR="001B0FA9" w:rsidRPr="009C497C">
        <w:rPr>
          <w:rFonts w:ascii="Times New Roman" w:eastAsia="Times New Roman" w:hAnsi="Times New Roman" w:cs="Times New Roman"/>
          <w:i/>
          <w:iCs/>
          <w:lang w:val="en-GB" w:eastAsia="en-GB"/>
        </w:rPr>
        <w:t>NINA Rapport</w:t>
      </w:r>
      <w:r w:rsidR="001B0FA9" w:rsidRPr="00DE52CB">
        <w:rPr>
          <w:rFonts w:ascii="Times New Roman" w:eastAsia="Times New Roman" w:hAnsi="Times New Roman" w:cs="Times New Roman"/>
          <w:lang w:val="en-GB" w:eastAsia="en-GB"/>
        </w:rPr>
        <w:t xml:space="preserve"> nr 2286</w:t>
      </w:r>
      <w:r w:rsidR="009C497C">
        <w:rPr>
          <w:rFonts w:ascii="Times New Roman" w:eastAsia="Times New Roman" w:hAnsi="Times New Roman" w:cs="Times New Roman"/>
          <w:lang w:val="en-GB" w:eastAsia="en-GB"/>
        </w:rPr>
        <w:t xml:space="preserve">, 2023. </w:t>
      </w:r>
      <w:r w:rsidR="001B0FA9" w:rsidRPr="00DE52CB">
        <w:rPr>
          <w:rFonts w:ascii="Times New Roman" w:eastAsia="Times New Roman" w:hAnsi="Times New Roman" w:cs="Times New Roman"/>
          <w:lang w:val="en-GB" w:eastAsia="en-GB"/>
        </w:rPr>
        <w:t xml:space="preserve">Norsk </w:t>
      </w:r>
      <w:proofErr w:type="spellStart"/>
      <w:r w:rsidR="001B0FA9" w:rsidRPr="00DE52CB">
        <w:rPr>
          <w:rFonts w:ascii="Times New Roman" w:eastAsia="Times New Roman" w:hAnsi="Times New Roman" w:cs="Times New Roman"/>
          <w:lang w:val="en-GB" w:eastAsia="en-GB"/>
        </w:rPr>
        <w:t>institutt</w:t>
      </w:r>
      <w:proofErr w:type="spellEnd"/>
      <w:r w:rsidR="001B0FA9" w:rsidRPr="00DE52CB">
        <w:rPr>
          <w:rFonts w:ascii="Times New Roman" w:eastAsia="Times New Roman" w:hAnsi="Times New Roman" w:cs="Times New Roman"/>
          <w:lang w:val="en-GB" w:eastAsia="en-GB"/>
        </w:rPr>
        <w:t xml:space="preserve"> for </w:t>
      </w:r>
      <w:proofErr w:type="spellStart"/>
      <w:r w:rsidR="001B0FA9" w:rsidRPr="00DE52CB">
        <w:rPr>
          <w:rFonts w:ascii="Times New Roman" w:eastAsia="Times New Roman" w:hAnsi="Times New Roman" w:cs="Times New Roman"/>
          <w:lang w:val="en-GB" w:eastAsia="en-GB"/>
        </w:rPr>
        <w:t>naturforskning</w:t>
      </w:r>
      <w:proofErr w:type="spellEnd"/>
      <w:r w:rsidR="001B0FA9" w:rsidRPr="00DE52CB">
        <w:rPr>
          <w:rFonts w:ascii="Times New Roman" w:eastAsia="Times New Roman" w:hAnsi="Times New Roman" w:cs="Times New Roman"/>
          <w:lang w:val="en-GB" w:eastAsia="en-GB"/>
        </w:rPr>
        <w:t xml:space="preserve">. </w:t>
      </w:r>
    </w:p>
    <w:p w14:paraId="798098C9" w14:textId="77777777" w:rsidR="003A1172" w:rsidRDefault="003A1172" w:rsidP="009C497C">
      <w:pPr>
        <w:spacing w:after="0" w:line="276" w:lineRule="auto"/>
        <w:jc w:val="both"/>
        <w:rPr>
          <w:rFonts w:ascii="Times New Roman" w:eastAsia="Times New Roman" w:hAnsi="Times New Roman" w:cs="Times New Roman"/>
          <w:lang w:val="en-GB" w:eastAsia="en-GB"/>
        </w:rPr>
      </w:pPr>
    </w:p>
    <w:p w14:paraId="1F636DA1" w14:textId="63903D4E" w:rsidR="003A1172" w:rsidRPr="00DE52CB" w:rsidRDefault="003A1172" w:rsidP="009C497C">
      <w:pPr>
        <w:spacing w:after="0" w:line="276" w:lineRule="auto"/>
        <w:jc w:val="both"/>
        <w:rPr>
          <w:rFonts w:ascii="Times New Roman" w:eastAsia="Times New Roman" w:hAnsi="Times New Roman" w:cs="Times New Roman"/>
          <w:lang w:val="en-GB" w:eastAsia="en-GB"/>
        </w:rPr>
      </w:pPr>
      <w:r w:rsidRPr="003A1172">
        <w:rPr>
          <w:rFonts w:ascii="Times New Roman" w:eastAsia="Times New Roman" w:hAnsi="Times New Roman" w:cs="Times New Roman"/>
          <w:lang w:val="en-GB" w:eastAsia="en-GB"/>
        </w:rPr>
        <w:t>Sherman, Kenneth. The Large Marine Ecosystem Concept: Research and Management Strategy for Living Marine Resources. Ecological Applications, 1991, Volume 1, Number 4, Pages 350–60. JSTOR, https://doi.org/10.2307/1941896.</w:t>
      </w:r>
    </w:p>
    <w:p w14:paraId="451C6366" w14:textId="77777777" w:rsidR="00C71665" w:rsidRPr="00D44519" w:rsidRDefault="00C71665" w:rsidP="00C71665">
      <w:pPr>
        <w:spacing w:line="276" w:lineRule="auto"/>
        <w:jc w:val="both"/>
        <w:rPr>
          <w:rFonts w:ascii="Times New Roman" w:hAnsi="Times New Roman" w:cs="Times New Roman"/>
          <w:b/>
          <w:lang w:val="en-GB"/>
        </w:rPr>
      </w:pPr>
    </w:p>
    <w:p w14:paraId="3627BFA0" w14:textId="10F27748" w:rsidR="00C71665" w:rsidRPr="00DE52CB" w:rsidRDefault="008B60F4" w:rsidP="00C71665">
      <w:pPr>
        <w:spacing w:line="276" w:lineRule="auto"/>
        <w:jc w:val="both"/>
        <w:rPr>
          <w:rFonts w:ascii="Times New Roman" w:hAnsi="Times New Roman"/>
          <w:b/>
          <w:lang w:val="en-GB"/>
        </w:rPr>
      </w:pPr>
      <w:r w:rsidRPr="00DE52CB">
        <w:rPr>
          <w:rFonts w:ascii="Times New Roman" w:hAnsi="Times New Roman"/>
          <w:b/>
          <w:lang w:val="en-GB"/>
        </w:rPr>
        <w:t>Talks</w:t>
      </w:r>
      <w:r w:rsidR="003C368F">
        <w:rPr>
          <w:rFonts w:ascii="Times New Roman" w:hAnsi="Times New Roman"/>
          <w:b/>
          <w:lang w:val="en-GB"/>
        </w:rPr>
        <w:t xml:space="preserve"> given in 2023 using SEATRACK data</w:t>
      </w:r>
      <w:r w:rsidRPr="00DE52CB">
        <w:rPr>
          <w:rFonts w:ascii="Times New Roman" w:hAnsi="Times New Roman"/>
          <w:b/>
          <w:lang w:val="en-GB"/>
        </w:rPr>
        <w:t>:</w:t>
      </w:r>
    </w:p>
    <w:p w14:paraId="1418FE5E" w14:textId="513ECE8F" w:rsidR="004371A9" w:rsidRDefault="004371A9" w:rsidP="004371A9">
      <w:pPr>
        <w:spacing w:line="276" w:lineRule="auto"/>
        <w:jc w:val="both"/>
        <w:rPr>
          <w:rFonts w:ascii="Times New Roman" w:hAnsi="Times New Roman" w:cs="Times New Roman"/>
          <w:color w:val="000000"/>
          <w:shd w:val="clear" w:color="auto" w:fill="FFFFFF"/>
          <w:lang w:val="en-GB"/>
        </w:rPr>
      </w:pPr>
      <w:r w:rsidRPr="004371A9">
        <w:rPr>
          <w:rFonts w:ascii="Times New Roman" w:hAnsi="Times New Roman" w:cs="Times New Roman"/>
          <w:color w:val="000000"/>
          <w:shd w:val="clear" w:color="auto" w:fill="FFFFFF"/>
          <w:lang w:val="en-GB"/>
        </w:rPr>
        <w:t>Buckingham, Lila; Masden, Elizabeth; Dehnhard, Nina; Fauchald, Per; Tarroux, Arnaud; Christensen-Dalsgaard, Signe.</w:t>
      </w:r>
      <w:r>
        <w:rPr>
          <w:rFonts w:ascii="Times New Roman" w:hAnsi="Times New Roman" w:cs="Times New Roman"/>
          <w:color w:val="000000"/>
          <w:lang w:val="en-GB"/>
        </w:rPr>
        <w:t xml:space="preserve"> </w:t>
      </w:r>
      <w:r w:rsidRPr="004371A9">
        <w:rPr>
          <w:rFonts w:ascii="Times New Roman" w:hAnsi="Times New Roman" w:cs="Times New Roman"/>
          <w:color w:val="000000"/>
          <w:shd w:val="clear" w:color="auto" w:fill="FFFFFF"/>
          <w:lang w:val="en-GB"/>
        </w:rPr>
        <w:t>Seabird sensitivity to offshore wind farms: an individual-based modelling approach. Conference for Wind energy and Wildlife impacts</w:t>
      </w:r>
      <w:r w:rsidR="003A1172">
        <w:rPr>
          <w:rFonts w:ascii="Times New Roman" w:hAnsi="Times New Roman" w:cs="Times New Roman"/>
          <w:color w:val="000000"/>
          <w:shd w:val="clear" w:color="auto" w:fill="FFFFFF"/>
          <w:lang w:val="en-GB"/>
        </w:rPr>
        <w:t>, 19 September 2023.</w:t>
      </w:r>
    </w:p>
    <w:p w14:paraId="33352C71" w14:textId="03534E39" w:rsidR="00262C79" w:rsidRDefault="00FA34D1" w:rsidP="00FA34D1">
      <w:pPr>
        <w:spacing w:line="276" w:lineRule="auto"/>
        <w:jc w:val="both"/>
        <w:rPr>
          <w:rFonts w:ascii="Times New Roman" w:hAnsi="Times New Roman" w:cs="Times New Roman"/>
          <w:color w:val="000000"/>
          <w:shd w:val="clear" w:color="auto" w:fill="FFFFFF"/>
        </w:rPr>
      </w:pPr>
      <w:r w:rsidRPr="003A1172">
        <w:rPr>
          <w:rFonts w:ascii="Times New Roman" w:hAnsi="Times New Roman" w:cs="Times New Roman"/>
          <w:color w:val="000000"/>
          <w:shd w:val="clear" w:color="auto" w:fill="FFFFFF"/>
          <w:lang w:val="en-GB"/>
        </w:rPr>
        <w:t xml:space="preserve">Strøm, H. et al. 2023. </w:t>
      </w:r>
      <w:r w:rsidRPr="00FA34D1">
        <w:rPr>
          <w:rFonts w:ascii="Times New Roman" w:hAnsi="Times New Roman" w:cs="Times New Roman"/>
          <w:color w:val="000000"/>
          <w:shd w:val="clear" w:color="auto" w:fill="FFFFFF"/>
        </w:rPr>
        <w:t>Storskala kartlegging av areal- og habitatbruk</w:t>
      </w:r>
      <w:r>
        <w:rPr>
          <w:rFonts w:ascii="Times New Roman" w:hAnsi="Times New Roman" w:cs="Times New Roman"/>
          <w:color w:val="000000"/>
          <w:shd w:val="clear" w:color="auto" w:fill="FFFFFF"/>
        </w:rPr>
        <w:t xml:space="preserve"> </w:t>
      </w:r>
      <w:r w:rsidRPr="00FA34D1">
        <w:rPr>
          <w:rFonts w:ascii="Times New Roman" w:hAnsi="Times New Roman" w:cs="Times New Roman"/>
          <w:color w:val="000000"/>
          <w:shd w:val="clear" w:color="auto" w:fill="FFFFFF"/>
        </w:rPr>
        <w:t>hos sjøfugl i norske havområder</w:t>
      </w:r>
      <w:r>
        <w:rPr>
          <w:rFonts w:ascii="Times New Roman" w:hAnsi="Times New Roman" w:cs="Times New Roman"/>
          <w:color w:val="000000"/>
          <w:shd w:val="clear" w:color="auto" w:fill="FFFFFF"/>
        </w:rPr>
        <w:t xml:space="preserve">. </w:t>
      </w:r>
      <w:r w:rsidR="003A1172">
        <w:rPr>
          <w:rFonts w:ascii="Times New Roman" w:hAnsi="Times New Roman" w:cs="Times New Roman"/>
          <w:color w:val="000000"/>
          <w:shd w:val="clear" w:color="auto" w:fill="FFFFFF"/>
        </w:rPr>
        <w:t>Foredrag</w:t>
      </w:r>
      <w:r>
        <w:rPr>
          <w:rFonts w:ascii="Times New Roman" w:hAnsi="Times New Roman" w:cs="Times New Roman"/>
          <w:color w:val="000000"/>
          <w:shd w:val="clear" w:color="auto" w:fill="FFFFFF"/>
        </w:rPr>
        <w:t xml:space="preserve"> på</w:t>
      </w:r>
      <w:r w:rsidR="00262C79">
        <w:rPr>
          <w:rFonts w:ascii="Times New Roman" w:hAnsi="Times New Roman" w:cs="Times New Roman"/>
          <w:color w:val="000000"/>
          <w:shd w:val="clear" w:color="auto" w:fill="FFFFFF"/>
        </w:rPr>
        <w:t xml:space="preserve"> «</w:t>
      </w:r>
      <w:r w:rsidR="00262C79" w:rsidRPr="00262C79">
        <w:rPr>
          <w:rFonts w:ascii="Times New Roman" w:hAnsi="Times New Roman" w:cs="Times New Roman"/>
          <w:color w:val="000000"/>
          <w:shd w:val="clear" w:color="auto" w:fill="FFFFFF"/>
        </w:rPr>
        <w:t>Kunnskapsgrunnlaget for havvind</w:t>
      </w:r>
      <w:r w:rsidR="00262C79">
        <w:rPr>
          <w:rFonts w:ascii="Times New Roman" w:hAnsi="Times New Roman" w:cs="Times New Roman"/>
          <w:color w:val="000000"/>
          <w:shd w:val="clear" w:color="auto" w:fill="FFFFFF"/>
        </w:rPr>
        <w:t>» arrangert av Olje- og Energidepartementet (OED) og Offshore Norge,</w:t>
      </w:r>
      <w:r w:rsidR="00262C79" w:rsidRPr="00262C79">
        <w:rPr>
          <w:rFonts w:ascii="Times New Roman" w:hAnsi="Times New Roman" w:cs="Times New Roman"/>
          <w:color w:val="000000"/>
          <w:shd w:val="clear" w:color="auto" w:fill="FFFFFF"/>
        </w:rPr>
        <w:t xml:space="preserve"> </w:t>
      </w:r>
      <w:r w:rsidR="003A1172">
        <w:rPr>
          <w:rFonts w:ascii="Times New Roman" w:hAnsi="Times New Roman" w:cs="Times New Roman"/>
          <w:color w:val="000000"/>
          <w:shd w:val="clear" w:color="auto" w:fill="FFFFFF"/>
        </w:rPr>
        <w:t xml:space="preserve">Oslo, </w:t>
      </w:r>
      <w:r w:rsidR="00262C79" w:rsidRPr="00262C79">
        <w:rPr>
          <w:rFonts w:ascii="Times New Roman" w:hAnsi="Times New Roman" w:cs="Times New Roman"/>
          <w:color w:val="000000"/>
          <w:shd w:val="clear" w:color="auto" w:fill="FFFFFF"/>
        </w:rPr>
        <w:t>17. februar</w:t>
      </w:r>
      <w:r w:rsidR="00262C79">
        <w:rPr>
          <w:rFonts w:ascii="Times New Roman" w:hAnsi="Times New Roman" w:cs="Times New Roman"/>
          <w:color w:val="000000"/>
          <w:shd w:val="clear" w:color="auto" w:fill="FFFFFF"/>
        </w:rPr>
        <w:t xml:space="preserve"> 2023.</w:t>
      </w:r>
    </w:p>
    <w:p w14:paraId="3E07D2C0" w14:textId="329C97F2" w:rsidR="00FA34D1" w:rsidRPr="00FA34D1" w:rsidRDefault="00FA34D1" w:rsidP="00FA34D1">
      <w:pPr>
        <w:spacing w:line="276" w:lineRule="auto"/>
        <w:jc w:val="both"/>
        <w:rPr>
          <w:rFonts w:ascii="Times New Roman" w:hAnsi="Times New Roman" w:cs="Times New Roman"/>
          <w:color w:val="000000"/>
          <w:shd w:val="clear" w:color="auto" w:fill="FFFFFF"/>
        </w:rPr>
      </w:pPr>
      <w:r w:rsidRPr="00FA34D1">
        <w:rPr>
          <w:rFonts w:ascii="Times New Roman" w:hAnsi="Times New Roman" w:cs="Times New Roman"/>
          <w:color w:val="000000"/>
          <w:shd w:val="clear" w:color="auto" w:fill="FFFFFF"/>
        </w:rPr>
        <w:t>Strøm, H. et al.</w:t>
      </w:r>
      <w:r>
        <w:rPr>
          <w:rFonts w:ascii="Times New Roman" w:hAnsi="Times New Roman" w:cs="Times New Roman"/>
          <w:color w:val="000000"/>
          <w:shd w:val="clear" w:color="auto" w:fill="FFFFFF"/>
        </w:rPr>
        <w:t xml:space="preserve"> 2023. </w:t>
      </w:r>
      <w:r w:rsidRPr="00FA34D1">
        <w:rPr>
          <w:rFonts w:ascii="Times New Roman" w:hAnsi="Times New Roman" w:cs="Times New Roman"/>
          <w:color w:val="000000"/>
          <w:shd w:val="clear" w:color="auto" w:fill="FFFFFF"/>
        </w:rPr>
        <w:t>Ny kunnskap om sjøfuglenes utbredelse gjennom året</w:t>
      </w:r>
      <w:r>
        <w:rPr>
          <w:rFonts w:ascii="Times New Roman" w:hAnsi="Times New Roman" w:cs="Times New Roman"/>
          <w:color w:val="000000"/>
          <w:shd w:val="clear" w:color="auto" w:fill="FFFFFF"/>
        </w:rPr>
        <w:t xml:space="preserve">. </w:t>
      </w:r>
      <w:r w:rsidR="00262C79">
        <w:rPr>
          <w:rFonts w:ascii="Times New Roman" w:hAnsi="Times New Roman" w:cs="Times New Roman"/>
          <w:color w:val="000000"/>
          <w:shd w:val="clear" w:color="auto" w:fill="FFFFFF"/>
        </w:rPr>
        <w:t>Foredrag</w:t>
      </w:r>
      <w:r>
        <w:rPr>
          <w:rFonts w:ascii="Times New Roman" w:hAnsi="Times New Roman" w:cs="Times New Roman"/>
          <w:color w:val="000000"/>
          <w:shd w:val="clear" w:color="auto" w:fill="FFFFFF"/>
        </w:rPr>
        <w:t xml:space="preserve"> på </w:t>
      </w:r>
      <w:r w:rsidR="00262C79">
        <w:rPr>
          <w:rFonts w:ascii="Times New Roman" w:hAnsi="Times New Roman" w:cs="Times New Roman"/>
          <w:color w:val="000000"/>
          <w:shd w:val="clear" w:color="auto" w:fill="FFFFFF"/>
        </w:rPr>
        <w:t>«</w:t>
      </w:r>
      <w:r w:rsidR="00262C79" w:rsidRPr="00262C79">
        <w:rPr>
          <w:rFonts w:ascii="Times New Roman" w:hAnsi="Times New Roman" w:cs="Times New Roman"/>
          <w:color w:val="000000"/>
          <w:shd w:val="clear" w:color="auto" w:fill="FFFFFF"/>
        </w:rPr>
        <w:t>Forum for framtidas oljevern</w:t>
      </w:r>
      <w:r w:rsidR="00262C79">
        <w:rPr>
          <w:rFonts w:ascii="Times New Roman" w:hAnsi="Times New Roman" w:cs="Times New Roman"/>
          <w:color w:val="000000"/>
          <w:shd w:val="clear" w:color="auto" w:fill="FFFFFF"/>
        </w:rPr>
        <w:t>» arrangert av Kystverket</w:t>
      </w:r>
      <w:r w:rsidR="003A1172">
        <w:rPr>
          <w:rFonts w:ascii="Times New Roman" w:hAnsi="Times New Roman" w:cs="Times New Roman"/>
          <w:color w:val="000000"/>
          <w:shd w:val="clear" w:color="auto" w:fill="FFFFFF"/>
        </w:rPr>
        <w:t xml:space="preserve">, </w:t>
      </w:r>
      <w:proofErr w:type="gramStart"/>
      <w:r w:rsidR="00262C79">
        <w:rPr>
          <w:rFonts w:ascii="Times New Roman" w:hAnsi="Times New Roman" w:cs="Times New Roman"/>
          <w:color w:val="000000"/>
          <w:shd w:val="clear" w:color="auto" w:fill="FFFFFF"/>
        </w:rPr>
        <w:t>online</w:t>
      </w:r>
      <w:proofErr w:type="gramEnd"/>
      <w:r w:rsidR="00262C79">
        <w:rPr>
          <w:rFonts w:ascii="Times New Roman" w:hAnsi="Times New Roman" w:cs="Times New Roman"/>
          <w:color w:val="000000"/>
          <w:shd w:val="clear" w:color="auto" w:fill="FFFFFF"/>
        </w:rPr>
        <w:t xml:space="preserve"> konferanse, 6. september 2023.</w:t>
      </w:r>
    </w:p>
    <w:p w14:paraId="49E098A6" w14:textId="77777777" w:rsidR="00C71665" w:rsidRPr="00FA34D1" w:rsidRDefault="00C71665" w:rsidP="00C71665">
      <w:pPr>
        <w:spacing w:line="276" w:lineRule="auto"/>
        <w:jc w:val="both"/>
        <w:rPr>
          <w:rFonts w:ascii="Times New Roman" w:hAnsi="Times New Roman" w:cs="Times New Roman"/>
          <w:b/>
        </w:rPr>
      </w:pPr>
    </w:p>
    <w:p w14:paraId="47EFE6E9" w14:textId="77777777" w:rsidR="003A1172" w:rsidRDefault="003A1172" w:rsidP="00524B9C">
      <w:pPr>
        <w:jc w:val="both"/>
        <w:rPr>
          <w:rFonts w:ascii="Times New Roman" w:hAnsi="Times New Roman" w:cs="Times New Roman"/>
          <w:b/>
          <w:lang w:val="en-GB"/>
        </w:rPr>
      </w:pPr>
    </w:p>
    <w:p w14:paraId="0850EADB" w14:textId="2F8CCF0D" w:rsidR="006F235A" w:rsidRDefault="00C71665" w:rsidP="00524B9C">
      <w:pPr>
        <w:jc w:val="both"/>
        <w:rPr>
          <w:rFonts w:ascii="Times New Roman" w:hAnsi="Times New Roman" w:cs="Times New Roman"/>
          <w:b/>
          <w:lang w:val="en-GB"/>
        </w:rPr>
      </w:pPr>
      <w:r w:rsidRPr="00CC7DCF">
        <w:rPr>
          <w:rFonts w:ascii="Times New Roman" w:hAnsi="Times New Roman" w:cs="Times New Roman"/>
          <w:b/>
          <w:lang w:val="en-GB"/>
        </w:rPr>
        <w:lastRenderedPageBreak/>
        <w:t>APPENDIX</w:t>
      </w:r>
    </w:p>
    <w:p w14:paraId="7CD8743A" w14:textId="77777777" w:rsidR="00CC7DCF" w:rsidRPr="00CC7DCF" w:rsidRDefault="00CC7DCF" w:rsidP="00524B9C">
      <w:pPr>
        <w:jc w:val="both"/>
        <w:rPr>
          <w:rFonts w:ascii="Times New Roman" w:hAnsi="Times New Roman" w:cs="Times New Roman"/>
          <w:b/>
          <w:lang w:val="en-GB"/>
        </w:rPr>
      </w:pPr>
    </w:p>
    <w:p w14:paraId="3797461A" w14:textId="2753D180" w:rsidR="0016731B" w:rsidRDefault="00464B58" w:rsidP="005F4BCB">
      <w:pPr>
        <w:ind w:right="-142"/>
        <w:jc w:val="both"/>
        <w:rPr>
          <w:rFonts w:ascii="Times New Roman" w:hAnsi="Times New Roman" w:cs="Times New Roman"/>
          <w:iCs/>
          <w:sz w:val="20"/>
          <w:szCs w:val="20"/>
          <w:lang w:val="en-GB"/>
        </w:rPr>
      </w:pPr>
      <w:r w:rsidRPr="00153A4D">
        <w:rPr>
          <w:rFonts w:ascii="Times New Roman" w:hAnsi="Times New Roman" w:cs="Times New Roman"/>
          <w:b/>
          <w:sz w:val="20"/>
          <w:szCs w:val="20"/>
          <w:lang w:val="en-GB"/>
        </w:rPr>
        <w:t>Table</w:t>
      </w:r>
      <w:r w:rsidR="005F4BCB" w:rsidRPr="00153A4D">
        <w:rPr>
          <w:rFonts w:ascii="Times New Roman" w:hAnsi="Times New Roman" w:cs="Times New Roman"/>
          <w:b/>
          <w:sz w:val="20"/>
          <w:szCs w:val="20"/>
          <w:lang w:val="en-GB"/>
        </w:rPr>
        <w:t xml:space="preserve"> A1</w:t>
      </w:r>
      <w:r w:rsidRPr="00153A4D">
        <w:rPr>
          <w:rFonts w:ascii="Times New Roman" w:hAnsi="Times New Roman" w:cs="Times New Roman"/>
          <w:b/>
          <w:sz w:val="20"/>
          <w:szCs w:val="20"/>
          <w:lang w:val="en-GB"/>
        </w:rPr>
        <w:t>.</w:t>
      </w:r>
      <w:r w:rsidRPr="00153A4D">
        <w:rPr>
          <w:rFonts w:ascii="Times New Roman" w:hAnsi="Times New Roman" w:cs="Times New Roman"/>
          <w:sz w:val="20"/>
          <w:szCs w:val="20"/>
          <w:lang w:val="en-GB"/>
        </w:rPr>
        <w:t xml:space="preserve"> </w:t>
      </w:r>
      <w:r w:rsidRPr="00C94331">
        <w:rPr>
          <w:rFonts w:ascii="Times New Roman" w:hAnsi="Times New Roman" w:cs="Times New Roman"/>
          <w:sz w:val="20"/>
          <w:szCs w:val="20"/>
          <w:lang w:val="en-GB"/>
        </w:rPr>
        <w:t xml:space="preserve">Numbers of </w:t>
      </w:r>
      <w:r>
        <w:rPr>
          <w:rFonts w:ascii="Times New Roman" w:hAnsi="Times New Roman" w:cs="Times New Roman"/>
          <w:sz w:val="20"/>
          <w:szCs w:val="18"/>
          <w:lang w:val="en-GB"/>
        </w:rPr>
        <w:t>geolocators</w:t>
      </w:r>
      <w:r w:rsidRPr="009C39A8">
        <w:rPr>
          <w:rFonts w:ascii="Times New Roman" w:hAnsi="Times New Roman" w:cs="Times New Roman"/>
          <w:sz w:val="20"/>
          <w:szCs w:val="18"/>
          <w:lang w:val="en-GB"/>
        </w:rPr>
        <w:t xml:space="preserve"> </w:t>
      </w:r>
      <w:r w:rsidRPr="00C94331">
        <w:rPr>
          <w:rFonts w:ascii="Times New Roman" w:hAnsi="Times New Roman" w:cs="Times New Roman"/>
          <w:sz w:val="20"/>
          <w:szCs w:val="20"/>
          <w:lang w:val="en-GB"/>
        </w:rPr>
        <w:t>retrieved (columns marked “R”) and deployed (columns marked “D”) by species and location in 20</w:t>
      </w:r>
      <w:r>
        <w:rPr>
          <w:rFonts w:ascii="Times New Roman" w:hAnsi="Times New Roman" w:cs="Times New Roman"/>
          <w:sz w:val="20"/>
          <w:szCs w:val="20"/>
          <w:lang w:val="en-GB"/>
        </w:rPr>
        <w:t>2</w:t>
      </w:r>
      <w:r w:rsidR="00E973F8">
        <w:rPr>
          <w:rFonts w:ascii="Times New Roman" w:hAnsi="Times New Roman" w:cs="Times New Roman"/>
          <w:sz w:val="20"/>
          <w:szCs w:val="20"/>
          <w:lang w:val="en-GB"/>
        </w:rPr>
        <w:t>3</w:t>
      </w:r>
      <w:r w:rsidRPr="00C94331">
        <w:rPr>
          <w:rFonts w:ascii="Times New Roman" w:hAnsi="Times New Roman" w:cs="Times New Roman"/>
          <w:sz w:val="20"/>
          <w:szCs w:val="20"/>
          <w:lang w:val="en-GB"/>
        </w:rPr>
        <w:t xml:space="preserve">. The cell colours in the header represent the species’ ecological grouping; pelagic divers (dark blue), pelagic surface feeders (light blue), coastal surface feeders (yellow), coastal divers (light orange) and coastal benthic feeders (dark orange). </w:t>
      </w:r>
      <w:r w:rsidR="005C1255">
        <w:rPr>
          <w:rFonts w:ascii="Times New Roman" w:hAnsi="Times New Roman" w:cs="Times New Roman"/>
          <w:sz w:val="20"/>
          <w:szCs w:val="20"/>
          <w:lang w:val="en-GB"/>
        </w:rPr>
        <w:t xml:space="preserve">Deployments are coloured </w:t>
      </w:r>
      <w:r w:rsidR="005C1255">
        <w:rPr>
          <w:rFonts w:ascii="Times New Roman" w:hAnsi="Times New Roman" w:cs="Times New Roman"/>
          <w:iCs/>
          <w:sz w:val="20"/>
          <w:szCs w:val="20"/>
          <w:lang w:val="en-GB"/>
        </w:rPr>
        <w:t>by deployment</w:t>
      </w:r>
      <w:r w:rsidR="005C1255" w:rsidRPr="00C94331">
        <w:rPr>
          <w:rFonts w:ascii="Times New Roman" w:hAnsi="Times New Roman" w:cs="Times New Roman"/>
          <w:iCs/>
          <w:sz w:val="20"/>
          <w:szCs w:val="20"/>
          <w:lang w:val="en-GB"/>
        </w:rPr>
        <w:t xml:space="preserve"> success</w:t>
      </w:r>
      <w:r w:rsidR="008B62B3">
        <w:rPr>
          <w:rFonts w:ascii="Times New Roman" w:hAnsi="Times New Roman" w:cs="Times New Roman"/>
          <w:iCs/>
          <w:sz w:val="20"/>
          <w:szCs w:val="20"/>
          <w:lang w:val="en-GB"/>
        </w:rPr>
        <w:t xml:space="preserve">: </w:t>
      </w:r>
      <w:r w:rsidRPr="00C94331">
        <w:rPr>
          <w:rFonts w:ascii="Times New Roman" w:hAnsi="Times New Roman" w:cs="Times New Roman"/>
          <w:iCs/>
          <w:sz w:val="20"/>
          <w:szCs w:val="20"/>
          <w:lang w:val="en-GB"/>
        </w:rPr>
        <w:t xml:space="preserve">≥90 % of scheduled deployments carried out (green), 50-89 % (yellow), 10-49 % (orange) and ≤ 9 % (pink). </w:t>
      </w:r>
      <w:r w:rsidR="008B62B3">
        <w:rPr>
          <w:rFonts w:ascii="Times New Roman" w:hAnsi="Times New Roman" w:cs="Times New Roman"/>
          <w:iCs/>
          <w:sz w:val="20"/>
          <w:szCs w:val="20"/>
          <w:lang w:val="en-GB"/>
        </w:rPr>
        <w:t>R</w:t>
      </w:r>
      <w:r w:rsidRPr="00C94331">
        <w:rPr>
          <w:rFonts w:ascii="Times New Roman" w:hAnsi="Times New Roman" w:cs="Times New Roman"/>
          <w:iCs/>
          <w:sz w:val="20"/>
          <w:szCs w:val="20"/>
          <w:lang w:val="en-GB"/>
        </w:rPr>
        <w:t>etrieval</w:t>
      </w:r>
      <w:r w:rsidR="008B62B3">
        <w:rPr>
          <w:rFonts w:ascii="Times New Roman" w:hAnsi="Times New Roman" w:cs="Times New Roman"/>
          <w:iCs/>
          <w:sz w:val="20"/>
          <w:szCs w:val="20"/>
          <w:lang w:val="en-GB"/>
        </w:rPr>
        <w:t xml:space="preserve">s are coloured </w:t>
      </w:r>
      <w:r w:rsidRPr="00C94331">
        <w:rPr>
          <w:rFonts w:ascii="Times New Roman" w:hAnsi="Times New Roman" w:cs="Times New Roman"/>
          <w:iCs/>
          <w:sz w:val="20"/>
          <w:szCs w:val="20"/>
          <w:lang w:val="en-GB"/>
        </w:rPr>
        <w:t>relative to number of deployments in 20</w:t>
      </w:r>
      <w:r>
        <w:rPr>
          <w:rFonts w:ascii="Times New Roman" w:hAnsi="Times New Roman" w:cs="Times New Roman"/>
          <w:iCs/>
          <w:sz w:val="20"/>
          <w:szCs w:val="20"/>
          <w:lang w:val="en-GB"/>
        </w:rPr>
        <w:t>2</w:t>
      </w:r>
      <w:r w:rsidR="008B62B3">
        <w:rPr>
          <w:rFonts w:ascii="Times New Roman" w:hAnsi="Times New Roman" w:cs="Times New Roman"/>
          <w:iCs/>
          <w:sz w:val="20"/>
          <w:szCs w:val="20"/>
          <w:lang w:val="en-GB"/>
        </w:rPr>
        <w:t>2:</w:t>
      </w:r>
      <w:r w:rsidRPr="00C94331">
        <w:rPr>
          <w:rFonts w:ascii="Times New Roman" w:hAnsi="Times New Roman" w:cs="Times New Roman"/>
          <w:iCs/>
          <w:sz w:val="20"/>
          <w:szCs w:val="20"/>
          <w:lang w:val="en-GB"/>
        </w:rPr>
        <w:t xml:space="preserve"> </w:t>
      </w:r>
      <w:r w:rsidR="008B62B3" w:rsidRPr="00C94331">
        <w:rPr>
          <w:rFonts w:ascii="Times New Roman" w:hAnsi="Times New Roman" w:cs="Times New Roman"/>
          <w:iCs/>
          <w:sz w:val="20"/>
          <w:szCs w:val="20"/>
          <w:lang w:val="en-GB"/>
        </w:rPr>
        <w:t>≥45 %</w:t>
      </w:r>
      <w:r w:rsidR="008B62B3">
        <w:rPr>
          <w:rFonts w:ascii="Times New Roman" w:hAnsi="Times New Roman" w:cs="Times New Roman"/>
          <w:iCs/>
          <w:sz w:val="20"/>
          <w:szCs w:val="20"/>
          <w:lang w:val="en-GB"/>
        </w:rPr>
        <w:t xml:space="preserve"> </w:t>
      </w:r>
      <w:r w:rsidRPr="00C94331">
        <w:rPr>
          <w:rFonts w:ascii="Times New Roman" w:hAnsi="Times New Roman" w:cs="Times New Roman"/>
          <w:iCs/>
          <w:sz w:val="20"/>
          <w:szCs w:val="20"/>
          <w:lang w:val="en-GB"/>
        </w:rPr>
        <w:t>(green), 25-44 % (yellow), 6-24 % (orange) and ≤ 5 % (pink).</w:t>
      </w:r>
      <w:r w:rsidRPr="009F031F">
        <w:rPr>
          <w:rFonts w:ascii="Times New Roman" w:hAnsi="Times New Roman" w:cs="Times New Roman"/>
          <w:iCs/>
          <w:sz w:val="20"/>
          <w:szCs w:val="20"/>
          <w:lang w:val="en-GB"/>
        </w:rPr>
        <w:t xml:space="preserve"> </w:t>
      </w:r>
      <w:r w:rsidRPr="00C94331">
        <w:rPr>
          <w:rFonts w:ascii="Times New Roman" w:hAnsi="Times New Roman" w:cs="Times New Roman"/>
          <w:iCs/>
          <w:sz w:val="20"/>
          <w:szCs w:val="20"/>
          <w:lang w:val="en-GB"/>
        </w:rPr>
        <w:t xml:space="preserve">Blue cells represent </w:t>
      </w:r>
      <w:r>
        <w:rPr>
          <w:rFonts w:ascii="Times New Roman" w:hAnsi="Times New Roman" w:cs="Times New Roman"/>
          <w:iCs/>
          <w:sz w:val="20"/>
          <w:szCs w:val="20"/>
          <w:lang w:val="en-GB"/>
        </w:rPr>
        <w:t>locations</w:t>
      </w:r>
      <w:r w:rsidRPr="00C94331">
        <w:rPr>
          <w:rFonts w:ascii="Times New Roman" w:hAnsi="Times New Roman" w:cs="Times New Roman"/>
          <w:iCs/>
          <w:sz w:val="20"/>
          <w:szCs w:val="20"/>
          <w:lang w:val="en-GB"/>
        </w:rPr>
        <w:t xml:space="preserve"> where no deployments </w:t>
      </w:r>
      <w:r>
        <w:rPr>
          <w:rFonts w:ascii="Times New Roman" w:hAnsi="Times New Roman" w:cs="Times New Roman"/>
          <w:iCs/>
          <w:sz w:val="20"/>
          <w:szCs w:val="20"/>
          <w:lang w:val="en-GB"/>
        </w:rPr>
        <w:t>or</w:t>
      </w:r>
      <w:r w:rsidRPr="00C94331">
        <w:rPr>
          <w:rFonts w:ascii="Times New Roman" w:hAnsi="Times New Roman" w:cs="Times New Roman"/>
          <w:iCs/>
          <w:sz w:val="20"/>
          <w:szCs w:val="20"/>
          <w:lang w:val="en-GB"/>
        </w:rPr>
        <w:t xml:space="preserve"> retrievals were expected to be carried out in 20</w:t>
      </w:r>
      <w:r>
        <w:rPr>
          <w:rFonts w:ascii="Times New Roman" w:hAnsi="Times New Roman" w:cs="Times New Roman"/>
          <w:iCs/>
          <w:sz w:val="20"/>
          <w:szCs w:val="20"/>
          <w:lang w:val="en-GB"/>
        </w:rPr>
        <w:t>2</w:t>
      </w:r>
      <w:r w:rsidR="005F4BCB">
        <w:rPr>
          <w:rFonts w:ascii="Times New Roman" w:hAnsi="Times New Roman" w:cs="Times New Roman"/>
          <w:iCs/>
          <w:sz w:val="20"/>
          <w:szCs w:val="20"/>
          <w:lang w:val="en-GB"/>
        </w:rPr>
        <w:t>3</w:t>
      </w:r>
      <w:r w:rsidRPr="00C94331">
        <w:rPr>
          <w:rFonts w:ascii="Times New Roman" w:hAnsi="Times New Roman" w:cs="Times New Roman"/>
          <w:iCs/>
          <w:sz w:val="20"/>
          <w:szCs w:val="20"/>
          <w:lang w:val="en-GB"/>
        </w:rPr>
        <w:t>.</w:t>
      </w:r>
      <w:r>
        <w:rPr>
          <w:rFonts w:ascii="Times New Roman" w:hAnsi="Times New Roman" w:cs="Times New Roman"/>
          <w:iCs/>
          <w:sz w:val="20"/>
          <w:szCs w:val="20"/>
          <w:lang w:val="en-GB"/>
        </w:rPr>
        <w:t xml:space="preserve"> Red cells represent locations where fieldwork was cancelled. White cells represent locations where numbers have not yet </w:t>
      </w:r>
      <w:r w:rsidR="005F4BCB">
        <w:rPr>
          <w:rFonts w:ascii="Times New Roman" w:hAnsi="Times New Roman" w:cs="Times New Roman"/>
          <w:iCs/>
          <w:sz w:val="20"/>
          <w:szCs w:val="20"/>
          <w:lang w:val="en-GB"/>
        </w:rPr>
        <w:t>been reported.</w:t>
      </w:r>
      <w:r w:rsidRPr="00836C98">
        <w:rPr>
          <w:rFonts w:ascii="Times New Roman" w:hAnsi="Times New Roman" w:cs="Times New Roman"/>
          <w:iCs/>
          <w:sz w:val="20"/>
          <w:szCs w:val="20"/>
          <w:lang w:val="en-GB"/>
        </w:rPr>
        <w:t xml:space="preserve"> </w:t>
      </w:r>
    </w:p>
    <w:p w14:paraId="3FAAA339" w14:textId="16D83B00" w:rsidR="007F26A2" w:rsidRPr="00464B58" w:rsidRDefault="007F26A2" w:rsidP="00464B58">
      <w:pPr>
        <w:ind w:right="-142"/>
        <w:jc w:val="center"/>
        <w:rPr>
          <w:rFonts w:ascii="Times New Roman" w:hAnsi="Times New Roman" w:cs="Times New Roman"/>
          <w:iCs/>
          <w:sz w:val="20"/>
          <w:szCs w:val="20"/>
          <w:lang w:val="en-GB"/>
        </w:rPr>
      </w:pPr>
      <w:r w:rsidRPr="007F26A2">
        <w:rPr>
          <w:noProof/>
        </w:rPr>
        <w:lastRenderedPageBreak/>
        <w:drawing>
          <wp:inline distT="0" distB="0" distL="0" distR="0" wp14:anchorId="522BAA36" wp14:editId="7A7B6A4C">
            <wp:extent cx="5760720" cy="8381365"/>
            <wp:effectExtent l="0" t="0" r="0" b="0"/>
            <wp:docPr id="246286874" name="Picture 246286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60720" cy="8381365"/>
                    </a:xfrm>
                    <a:prstGeom prst="rect">
                      <a:avLst/>
                    </a:prstGeom>
                    <a:noFill/>
                    <a:ln>
                      <a:noFill/>
                    </a:ln>
                  </pic:spPr>
                </pic:pic>
              </a:graphicData>
            </a:graphic>
          </wp:inline>
        </w:drawing>
      </w:r>
    </w:p>
    <w:p w14:paraId="77AE0136" w14:textId="20CC5854" w:rsidR="0016731B" w:rsidRDefault="0016731B" w:rsidP="00524B9C">
      <w:pPr>
        <w:jc w:val="both"/>
        <w:rPr>
          <w:rFonts w:ascii="Times New Roman" w:hAnsi="Times New Roman" w:cs="Times New Roman"/>
          <w:bCs/>
        </w:rPr>
      </w:pPr>
    </w:p>
    <w:p w14:paraId="5159447E" w14:textId="1A847497" w:rsidR="005F4BCB" w:rsidRPr="005C1255" w:rsidRDefault="00464B58" w:rsidP="00464B58">
      <w:pPr>
        <w:rPr>
          <w:rFonts w:ascii="Times New Roman" w:hAnsi="Times New Roman" w:cs="Times New Roman"/>
          <w:iCs/>
          <w:sz w:val="20"/>
          <w:szCs w:val="20"/>
          <w:lang w:val="en-GB"/>
        </w:rPr>
      </w:pPr>
      <w:r w:rsidRPr="009C39A8">
        <w:rPr>
          <w:rFonts w:ascii="Times New Roman" w:hAnsi="Times New Roman" w:cs="Times New Roman"/>
          <w:b/>
          <w:bCs/>
          <w:sz w:val="20"/>
          <w:szCs w:val="18"/>
          <w:lang w:val="en-GB"/>
        </w:rPr>
        <w:lastRenderedPageBreak/>
        <w:t xml:space="preserve">Table </w:t>
      </w:r>
      <w:r w:rsidR="005F4BCB">
        <w:rPr>
          <w:rFonts w:ascii="Times New Roman" w:hAnsi="Times New Roman" w:cs="Times New Roman"/>
          <w:b/>
          <w:bCs/>
          <w:sz w:val="20"/>
          <w:szCs w:val="18"/>
          <w:lang w:val="en-GB"/>
        </w:rPr>
        <w:t>A2</w:t>
      </w:r>
      <w:r>
        <w:rPr>
          <w:rFonts w:ascii="Times New Roman" w:hAnsi="Times New Roman" w:cs="Times New Roman"/>
          <w:b/>
          <w:bCs/>
          <w:sz w:val="20"/>
          <w:szCs w:val="18"/>
          <w:lang w:val="en-GB"/>
        </w:rPr>
        <w:t>.</w:t>
      </w:r>
      <w:r w:rsidRPr="009C39A8">
        <w:rPr>
          <w:rFonts w:ascii="Times New Roman" w:hAnsi="Times New Roman" w:cs="Times New Roman"/>
          <w:b/>
          <w:bCs/>
          <w:sz w:val="20"/>
          <w:szCs w:val="18"/>
          <w:lang w:val="en-GB"/>
        </w:rPr>
        <w:t xml:space="preserve"> </w:t>
      </w:r>
      <w:r w:rsidRPr="00C94331">
        <w:rPr>
          <w:rFonts w:ascii="Times New Roman" w:hAnsi="Times New Roman" w:cs="Times New Roman"/>
          <w:sz w:val="20"/>
          <w:szCs w:val="20"/>
          <w:lang w:val="en-GB"/>
        </w:rPr>
        <w:t xml:space="preserve">Numbers of </w:t>
      </w:r>
      <w:r>
        <w:rPr>
          <w:rFonts w:ascii="Times New Roman" w:hAnsi="Times New Roman" w:cs="Times New Roman"/>
          <w:sz w:val="20"/>
          <w:szCs w:val="18"/>
          <w:lang w:val="en-GB"/>
        </w:rPr>
        <w:t>GPS</w:t>
      </w:r>
      <w:r w:rsidRPr="009C39A8">
        <w:rPr>
          <w:rFonts w:ascii="Times New Roman" w:hAnsi="Times New Roman" w:cs="Times New Roman"/>
          <w:sz w:val="20"/>
          <w:szCs w:val="18"/>
          <w:lang w:val="en-GB"/>
        </w:rPr>
        <w:t xml:space="preserve"> </w:t>
      </w:r>
      <w:r w:rsidRPr="00C94331">
        <w:rPr>
          <w:rFonts w:ascii="Times New Roman" w:hAnsi="Times New Roman" w:cs="Times New Roman"/>
          <w:sz w:val="20"/>
          <w:szCs w:val="20"/>
          <w:lang w:val="en-GB"/>
        </w:rPr>
        <w:t xml:space="preserve">retrieved (columns marked “R”) and deployed (columns marked “D”) </w:t>
      </w:r>
      <w:r>
        <w:rPr>
          <w:rFonts w:ascii="Times New Roman" w:hAnsi="Times New Roman" w:cs="Times New Roman"/>
          <w:sz w:val="20"/>
          <w:szCs w:val="20"/>
          <w:lang w:val="en-GB"/>
        </w:rPr>
        <w:t xml:space="preserve">on adult birds </w:t>
      </w:r>
      <w:r w:rsidRPr="00C94331">
        <w:rPr>
          <w:rFonts w:ascii="Times New Roman" w:hAnsi="Times New Roman" w:cs="Times New Roman"/>
          <w:sz w:val="20"/>
          <w:szCs w:val="20"/>
          <w:lang w:val="en-GB"/>
        </w:rPr>
        <w:t>by species and location in 20</w:t>
      </w:r>
      <w:r>
        <w:rPr>
          <w:rFonts w:ascii="Times New Roman" w:hAnsi="Times New Roman" w:cs="Times New Roman"/>
          <w:sz w:val="20"/>
          <w:szCs w:val="20"/>
          <w:lang w:val="en-GB"/>
        </w:rPr>
        <w:t>23</w:t>
      </w:r>
      <w:r w:rsidRPr="00C94331">
        <w:rPr>
          <w:rFonts w:ascii="Times New Roman" w:hAnsi="Times New Roman" w:cs="Times New Roman"/>
          <w:sz w:val="20"/>
          <w:szCs w:val="20"/>
          <w:lang w:val="en-GB"/>
        </w:rPr>
        <w:t xml:space="preserve">. The cell colours in the header represent the species’ ecological grouping; pelagic divers (dark blue), pelagic surface feeders (light blue), coastal surface feeders (yellow), coastal divers (light orange) and coastal benthic feeders (dark orange). </w:t>
      </w:r>
      <w:r w:rsidR="008B62B3">
        <w:rPr>
          <w:rFonts w:ascii="Times New Roman" w:hAnsi="Times New Roman" w:cs="Times New Roman"/>
          <w:sz w:val="20"/>
          <w:szCs w:val="20"/>
          <w:lang w:val="en-GB"/>
        </w:rPr>
        <w:t xml:space="preserve">Deployments are </w:t>
      </w:r>
      <w:r w:rsidR="005C1255">
        <w:rPr>
          <w:rFonts w:ascii="Times New Roman" w:hAnsi="Times New Roman" w:cs="Times New Roman"/>
          <w:sz w:val="20"/>
          <w:szCs w:val="20"/>
          <w:lang w:val="en-GB"/>
        </w:rPr>
        <w:t xml:space="preserve">coloured </w:t>
      </w:r>
      <w:r w:rsidR="005C1255">
        <w:rPr>
          <w:rFonts w:ascii="Times New Roman" w:hAnsi="Times New Roman" w:cs="Times New Roman"/>
          <w:iCs/>
          <w:sz w:val="20"/>
          <w:szCs w:val="20"/>
          <w:lang w:val="en-GB"/>
        </w:rPr>
        <w:t xml:space="preserve">by </w:t>
      </w:r>
      <w:r w:rsidR="008B62B3">
        <w:rPr>
          <w:rFonts w:ascii="Times New Roman" w:hAnsi="Times New Roman" w:cs="Times New Roman"/>
          <w:iCs/>
          <w:sz w:val="20"/>
          <w:szCs w:val="20"/>
          <w:lang w:val="en-GB"/>
        </w:rPr>
        <w:t>deployment</w:t>
      </w:r>
      <w:r w:rsidRPr="00C94331">
        <w:rPr>
          <w:rFonts w:ascii="Times New Roman" w:hAnsi="Times New Roman" w:cs="Times New Roman"/>
          <w:iCs/>
          <w:sz w:val="20"/>
          <w:szCs w:val="20"/>
          <w:lang w:val="en-GB"/>
        </w:rPr>
        <w:t xml:space="preserve"> success</w:t>
      </w:r>
      <w:r w:rsidR="008B62B3">
        <w:rPr>
          <w:rFonts w:ascii="Times New Roman" w:hAnsi="Times New Roman" w:cs="Times New Roman"/>
          <w:iCs/>
          <w:sz w:val="20"/>
          <w:szCs w:val="20"/>
          <w:lang w:val="en-GB"/>
        </w:rPr>
        <w:t xml:space="preserve">: </w:t>
      </w:r>
      <w:r w:rsidRPr="00C94331">
        <w:rPr>
          <w:rFonts w:ascii="Times New Roman" w:hAnsi="Times New Roman" w:cs="Times New Roman"/>
          <w:iCs/>
          <w:sz w:val="20"/>
          <w:szCs w:val="20"/>
          <w:lang w:val="en-GB"/>
        </w:rPr>
        <w:t>≥90 % of scheduled deployments carried out (green), 50-89 % (yellow), 10-49 % (orange) and ≤ 9 % (pink).</w:t>
      </w:r>
      <w:r w:rsidR="005C1255">
        <w:rPr>
          <w:rFonts w:ascii="Times New Roman" w:hAnsi="Times New Roman" w:cs="Times New Roman"/>
          <w:iCs/>
          <w:sz w:val="20"/>
          <w:szCs w:val="20"/>
          <w:lang w:val="en-GB"/>
        </w:rPr>
        <w:t xml:space="preserve"> </w:t>
      </w:r>
      <w:r w:rsidR="008B62B3">
        <w:rPr>
          <w:rFonts w:ascii="Times New Roman" w:hAnsi="Times New Roman" w:cs="Times New Roman"/>
          <w:iCs/>
          <w:sz w:val="20"/>
          <w:szCs w:val="20"/>
          <w:lang w:val="en-GB"/>
        </w:rPr>
        <w:t>R</w:t>
      </w:r>
      <w:r w:rsidR="008B62B3" w:rsidRPr="00C94331">
        <w:rPr>
          <w:rFonts w:ascii="Times New Roman" w:hAnsi="Times New Roman" w:cs="Times New Roman"/>
          <w:iCs/>
          <w:sz w:val="20"/>
          <w:szCs w:val="20"/>
          <w:lang w:val="en-GB"/>
        </w:rPr>
        <w:t>etrieval</w:t>
      </w:r>
      <w:r w:rsidR="008B62B3">
        <w:rPr>
          <w:rFonts w:ascii="Times New Roman" w:hAnsi="Times New Roman" w:cs="Times New Roman"/>
          <w:iCs/>
          <w:sz w:val="20"/>
          <w:szCs w:val="20"/>
          <w:lang w:val="en-GB"/>
        </w:rPr>
        <w:t xml:space="preserve">s are coloured </w:t>
      </w:r>
      <w:r w:rsidR="008B62B3" w:rsidRPr="00C94331">
        <w:rPr>
          <w:rFonts w:ascii="Times New Roman" w:hAnsi="Times New Roman" w:cs="Times New Roman"/>
          <w:iCs/>
          <w:sz w:val="20"/>
          <w:szCs w:val="20"/>
          <w:lang w:val="en-GB"/>
        </w:rPr>
        <w:t>relative to number of deployments in 20</w:t>
      </w:r>
      <w:r w:rsidR="008B62B3">
        <w:rPr>
          <w:rFonts w:ascii="Times New Roman" w:hAnsi="Times New Roman" w:cs="Times New Roman"/>
          <w:iCs/>
          <w:sz w:val="20"/>
          <w:szCs w:val="20"/>
          <w:lang w:val="en-GB"/>
        </w:rPr>
        <w:t>22:</w:t>
      </w:r>
      <w:r w:rsidR="008B62B3" w:rsidRPr="00C94331">
        <w:rPr>
          <w:rFonts w:ascii="Times New Roman" w:hAnsi="Times New Roman" w:cs="Times New Roman"/>
          <w:iCs/>
          <w:sz w:val="20"/>
          <w:szCs w:val="20"/>
          <w:lang w:val="en-GB"/>
        </w:rPr>
        <w:t xml:space="preserve"> ≥45 %</w:t>
      </w:r>
      <w:r w:rsidR="008B62B3">
        <w:rPr>
          <w:rFonts w:ascii="Times New Roman" w:hAnsi="Times New Roman" w:cs="Times New Roman"/>
          <w:iCs/>
          <w:sz w:val="20"/>
          <w:szCs w:val="20"/>
          <w:lang w:val="en-GB"/>
        </w:rPr>
        <w:t xml:space="preserve"> </w:t>
      </w:r>
      <w:r w:rsidR="008B62B3" w:rsidRPr="00C94331">
        <w:rPr>
          <w:rFonts w:ascii="Times New Roman" w:hAnsi="Times New Roman" w:cs="Times New Roman"/>
          <w:iCs/>
          <w:sz w:val="20"/>
          <w:szCs w:val="20"/>
          <w:lang w:val="en-GB"/>
        </w:rPr>
        <w:t>(green), 25-44 % (yellow), 6-24 % (orange) and ≤ 5 % (pink</w:t>
      </w:r>
      <w:proofErr w:type="gramStart"/>
      <w:r w:rsidR="008B62B3" w:rsidRPr="00C94331">
        <w:rPr>
          <w:rFonts w:ascii="Times New Roman" w:hAnsi="Times New Roman" w:cs="Times New Roman"/>
          <w:iCs/>
          <w:sz w:val="20"/>
          <w:szCs w:val="20"/>
          <w:lang w:val="en-GB"/>
        </w:rPr>
        <w:t>).</w:t>
      </w:r>
      <w:r>
        <w:rPr>
          <w:rFonts w:ascii="Times New Roman" w:hAnsi="Times New Roman" w:cs="Times New Roman"/>
          <w:iCs/>
          <w:sz w:val="20"/>
          <w:szCs w:val="20"/>
          <w:lang w:val="en-GB"/>
        </w:rPr>
        <w:t>Red</w:t>
      </w:r>
      <w:proofErr w:type="gramEnd"/>
      <w:r>
        <w:rPr>
          <w:rFonts w:ascii="Times New Roman" w:hAnsi="Times New Roman" w:cs="Times New Roman"/>
          <w:iCs/>
          <w:sz w:val="20"/>
          <w:szCs w:val="20"/>
          <w:lang w:val="en-GB"/>
        </w:rPr>
        <w:t xml:space="preserve"> cells represent locations where fieldwork was cancelled. </w:t>
      </w:r>
      <w:r w:rsidR="00514CB1">
        <w:rPr>
          <w:rFonts w:ascii="Times New Roman" w:hAnsi="Times New Roman" w:cs="Times New Roman"/>
          <w:iCs/>
          <w:sz w:val="20"/>
          <w:szCs w:val="20"/>
          <w:lang w:val="en-GB"/>
        </w:rPr>
        <w:t>Black</w:t>
      </w:r>
      <w:r>
        <w:rPr>
          <w:rFonts w:ascii="Times New Roman" w:hAnsi="Times New Roman" w:cs="Times New Roman"/>
          <w:iCs/>
          <w:sz w:val="20"/>
          <w:szCs w:val="20"/>
          <w:lang w:val="en-GB"/>
        </w:rPr>
        <w:t xml:space="preserve"> cells represent locations where numbers have not ye</w:t>
      </w:r>
      <w:r w:rsidR="005F4BCB">
        <w:rPr>
          <w:rFonts w:ascii="Times New Roman" w:hAnsi="Times New Roman" w:cs="Times New Roman"/>
          <w:iCs/>
          <w:sz w:val="20"/>
          <w:szCs w:val="20"/>
          <w:lang w:val="en-GB"/>
        </w:rPr>
        <w:t>t reported.</w:t>
      </w:r>
    </w:p>
    <w:p w14:paraId="7F298D41" w14:textId="37C50319" w:rsidR="007F26A2" w:rsidRPr="00F57781" w:rsidRDefault="007F26A2" w:rsidP="00464B58">
      <w:pPr>
        <w:rPr>
          <w:rFonts w:ascii="Times New Roman" w:hAnsi="Times New Roman" w:cs="Times New Roman"/>
          <w:lang w:val="en-GB"/>
        </w:rPr>
        <w:sectPr w:rsidR="007F26A2" w:rsidRPr="00F57781">
          <w:footerReference w:type="default" r:id="rId41"/>
          <w:pgSz w:w="11906" w:h="16838"/>
          <w:pgMar w:top="1417" w:right="1417" w:bottom="1417" w:left="1417" w:header="708" w:footer="708" w:gutter="0"/>
          <w:cols w:space="708"/>
          <w:docGrid w:linePitch="360"/>
        </w:sectPr>
      </w:pPr>
      <w:r w:rsidRPr="007F26A2">
        <w:rPr>
          <w:noProof/>
        </w:rPr>
        <w:drawing>
          <wp:inline distT="0" distB="0" distL="0" distR="0" wp14:anchorId="22C8FAAA" wp14:editId="6E9CA99D">
            <wp:extent cx="5760720" cy="6877050"/>
            <wp:effectExtent l="0" t="0" r="0" b="0"/>
            <wp:docPr id="417835837" name="Picture 417835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60720" cy="6877050"/>
                    </a:xfrm>
                    <a:prstGeom prst="rect">
                      <a:avLst/>
                    </a:prstGeom>
                    <a:noFill/>
                    <a:ln>
                      <a:noFill/>
                    </a:ln>
                  </pic:spPr>
                </pic:pic>
              </a:graphicData>
            </a:graphic>
          </wp:inline>
        </w:drawing>
      </w:r>
    </w:p>
    <w:p w14:paraId="44FAA50B" w14:textId="7C9E5B7C" w:rsidR="001D6752" w:rsidRPr="002438A4" w:rsidRDefault="00FB06D3" w:rsidP="001D6752">
      <w:pPr>
        <w:rPr>
          <w:rFonts w:ascii="Times New Roman" w:hAnsi="Times New Roman" w:cs="Times New Roman"/>
          <w:lang w:val="en-GB"/>
        </w:rPr>
      </w:pPr>
      <w:r>
        <w:rPr>
          <w:noProof/>
        </w:rPr>
        <w:lastRenderedPageBreak/>
        <mc:AlternateContent>
          <mc:Choice Requires="wps">
            <w:drawing>
              <wp:anchor distT="0" distB="0" distL="114300" distR="114300" simplePos="0" relativeHeight="251672576" behindDoc="1" locked="0" layoutInCell="1" allowOverlap="1" wp14:anchorId="5EFF9BA6" wp14:editId="2E5E8EF0">
                <wp:simplePos x="0" y="0"/>
                <wp:positionH relativeFrom="column">
                  <wp:posOffset>-938530</wp:posOffset>
                </wp:positionH>
                <wp:positionV relativeFrom="paragraph">
                  <wp:posOffset>-886460</wp:posOffset>
                </wp:positionV>
                <wp:extent cx="8531225" cy="1903095"/>
                <wp:effectExtent l="0" t="0" r="1641475" b="0"/>
                <wp:wrapNone/>
                <wp:docPr id="1777149886" name="Rectangle 17771498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31225" cy="1903095"/>
                        </a:xfrm>
                        <a:prstGeom prst="rect">
                          <a:avLst/>
                        </a:prstGeom>
                        <a:gradFill rotWithShape="1">
                          <a:gsLst>
                            <a:gs pos="0">
                              <a:schemeClr val="accent1">
                                <a:lumMod val="100000"/>
                                <a:lumOff val="0"/>
                              </a:schemeClr>
                            </a:gs>
                            <a:gs pos="100000">
                              <a:schemeClr val="accent1">
                                <a:lumMod val="50000"/>
                                <a:lumOff val="0"/>
                              </a:schemeClr>
                            </a:gs>
                          </a:gsLst>
                          <a:lin ang="2700000" scaled="1"/>
                        </a:gradFill>
                        <a:ln w="12700">
                          <a:noFill/>
                          <a:miter lim="800000"/>
                          <a:headEnd/>
                          <a:tailEnd/>
                        </a:ln>
                        <a:effectLst>
                          <a:outerShdw sy="50000" kx="-2453608" rotWithShape="0">
                            <a:schemeClr val="accent1">
                              <a:lumMod val="40000"/>
                              <a:lumOff val="60000"/>
                              <a:alpha val="5000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DE5FB9A" id="Rectangle 3" o:spid="_x0000_s1026" style="position:absolute;margin-left:-73.9pt;margin-top:-69.8pt;width:671.75pt;height:149.85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" fillcolor="#4472c4 [3204]" stroked="f" strokeweight="1pt">
                <v:fill color2="#1f3763 [1604]" rotate="t" angle="45" focus="100%" type="gradient"/>
                <v:shadow on="t" type="perspective" color="#b4c6e7 [1300]" opacity=".5" origin=",.5" offset="0,0" matrix=",-56756f,,.5"/>
              </v:rect>
            </w:pict>
          </mc:Fallback>
        </mc:AlternateContent>
      </w:r>
    </w:p>
    <w:p w14:paraId="5E9A6020" w14:textId="50729426" w:rsidR="001D6752" w:rsidRPr="00C94331" w:rsidRDefault="001D6752" w:rsidP="001D6752">
      <w:pPr>
        <w:rPr>
          <w:rFonts w:ascii="Times New Roman" w:hAnsi="Times New Roman" w:cs="Times New Roman"/>
          <w:lang w:val="is-IS"/>
        </w:rPr>
      </w:pPr>
    </w:p>
    <w:p w14:paraId="63669040" w14:textId="230FCA6F" w:rsidR="001D6752" w:rsidRPr="00C94331" w:rsidRDefault="00FB06D3" w:rsidP="001D6752">
      <w:pPr>
        <w:rPr>
          <w:rFonts w:ascii="Times New Roman" w:hAnsi="Times New Roman" w:cs="Times New Roman"/>
          <w:lang w:val="is-IS"/>
        </w:rPr>
      </w:pPr>
      <w:r>
        <w:rPr>
          <w:noProof/>
        </w:rPr>
        <mc:AlternateContent>
          <mc:Choice Requires="wps">
            <w:drawing>
              <wp:anchor distT="0" distB="0" distL="114300" distR="114300" simplePos="0" relativeHeight="251670528" behindDoc="1" locked="0" layoutInCell="1" allowOverlap="1" wp14:anchorId="013D1685" wp14:editId="614B5BDB">
                <wp:simplePos x="0" y="0"/>
                <wp:positionH relativeFrom="page">
                  <wp:align>left</wp:align>
                </wp:positionH>
                <wp:positionV relativeFrom="paragraph">
                  <wp:posOffset>184785</wp:posOffset>
                </wp:positionV>
                <wp:extent cx="7724775" cy="8702040"/>
                <wp:effectExtent l="0" t="0" r="0" b="0"/>
                <wp:wrapNone/>
                <wp:docPr id="2029520506" name="Rectangle 202952050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24775" cy="8702040"/>
                        </a:xfrm>
                        <a:prstGeom prst="rect">
                          <a:avLst/>
                        </a:prstGeom>
                        <a:solidFill>
                          <a:srgbClr val="ECECEC"/>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96559BC" w14:textId="0D1EDD1E" w:rsidR="007C2669" w:rsidRDefault="007C2669" w:rsidP="009A1FAF">
                            <w:pPr>
                              <w:jc w:val="center"/>
                            </w:pPr>
                          </w:p>
                          <w:p w14:paraId="74158F74" w14:textId="7A2D40E2" w:rsidR="007C2669" w:rsidRDefault="007C2669" w:rsidP="009A1FAF">
                            <w:pPr>
                              <w:jc w:val="center"/>
                            </w:pPr>
                          </w:p>
                          <w:p w14:paraId="351F2619" w14:textId="07055AA3" w:rsidR="007C2669" w:rsidRDefault="007C2669" w:rsidP="009A1FAF">
                            <w:pPr>
                              <w:jc w:val="center"/>
                            </w:pPr>
                          </w:p>
                          <w:p w14:paraId="7372D29D" w14:textId="1706C21B" w:rsidR="007C2669" w:rsidRDefault="007C2669" w:rsidP="009A1FAF">
                            <w:pPr>
                              <w:jc w:val="center"/>
                            </w:pPr>
                          </w:p>
                          <w:p w14:paraId="79513D07" w14:textId="3C9F30BA" w:rsidR="007C2669" w:rsidRDefault="007C2669" w:rsidP="009A1FAF">
                            <w:pPr>
                              <w:jc w:val="center"/>
                            </w:pPr>
                          </w:p>
                          <w:p w14:paraId="421D1AB9" w14:textId="71970C29" w:rsidR="007C2669" w:rsidRDefault="007C2669" w:rsidP="009A1FAF">
                            <w:pPr>
                              <w:jc w:val="center"/>
                            </w:pPr>
                          </w:p>
                          <w:p w14:paraId="4ABA82BF" w14:textId="7036AAFB" w:rsidR="007C2669" w:rsidRDefault="007C2669" w:rsidP="009A1FAF">
                            <w:pPr>
                              <w:jc w:val="center"/>
                            </w:pPr>
                          </w:p>
                          <w:p w14:paraId="7C4A57F7" w14:textId="4B1D9771" w:rsidR="007C2669" w:rsidRDefault="007C2669" w:rsidP="009A1FAF">
                            <w:pPr>
                              <w:jc w:val="center"/>
                            </w:pPr>
                          </w:p>
                          <w:p w14:paraId="49479581" w14:textId="5A3F4C54" w:rsidR="007C2669" w:rsidRDefault="007C2669" w:rsidP="009A1FAF">
                            <w:pPr>
                              <w:jc w:val="center"/>
                            </w:pPr>
                          </w:p>
                          <w:p w14:paraId="496023E2" w14:textId="084D6820" w:rsidR="007C2669" w:rsidRDefault="007C2669" w:rsidP="009A1FAF">
                            <w:pPr>
                              <w:jc w:val="center"/>
                            </w:pPr>
                          </w:p>
                          <w:p w14:paraId="1CA050FE" w14:textId="4D4FF10C" w:rsidR="007C2669" w:rsidRDefault="007C2669" w:rsidP="009A1FAF">
                            <w:pPr>
                              <w:jc w:val="center"/>
                            </w:pPr>
                          </w:p>
                          <w:p w14:paraId="0EDF2BDC" w14:textId="22A249E0" w:rsidR="007C2669" w:rsidRDefault="007C2669" w:rsidP="009A1FAF">
                            <w:pPr>
                              <w:jc w:val="center"/>
                            </w:pPr>
                          </w:p>
                          <w:p w14:paraId="46F8DDA2" w14:textId="77777777" w:rsidR="007C2669" w:rsidRDefault="007C2669" w:rsidP="009A1FA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3D1685" id="Rectangle 2029520506" o:spid="_x0000_s1026" style="position:absolute;margin-left:0;margin-top:14.55pt;width:608.25pt;height:685.2pt;z-index:-251645952;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" fillcolor="#ececec" stroked="f" strokeweight="1pt">
                <v:textbox>
                  <w:txbxContent>
                    <w:p w14:paraId="696559BC" w14:textId="0D1EDD1E" w:rsidR="007C2669" w:rsidRDefault="007C2669" w:rsidP="009A1FAF">
                      <w:pPr>
                        <w:jc w:val="center"/>
                      </w:pPr>
                    </w:p>
                    <w:p w14:paraId="74158F74" w14:textId="7A2D40E2" w:rsidR="007C2669" w:rsidRDefault="007C2669" w:rsidP="009A1FAF">
                      <w:pPr>
                        <w:jc w:val="center"/>
                      </w:pPr>
                    </w:p>
                    <w:p w14:paraId="351F2619" w14:textId="07055AA3" w:rsidR="007C2669" w:rsidRDefault="007C2669" w:rsidP="009A1FAF">
                      <w:pPr>
                        <w:jc w:val="center"/>
                      </w:pPr>
                    </w:p>
                    <w:p w14:paraId="7372D29D" w14:textId="1706C21B" w:rsidR="007C2669" w:rsidRDefault="007C2669" w:rsidP="009A1FAF">
                      <w:pPr>
                        <w:jc w:val="center"/>
                      </w:pPr>
                    </w:p>
                    <w:p w14:paraId="79513D07" w14:textId="3C9F30BA" w:rsidR="007C2669" w:rsidRDefault="007C2669" w:rsidP="009A1FAF">
                      <w:pPr>
                        <w:jc w:val="center"/>
                      </w:pPr>
                    </w:p>
                    <w:p w14:paraId="421D1AB9" w14:textId="71970C29" w:rsidR="007C2669" w:rsidRDefault="007C2669" w:rsidP="009A1FAF">
                      <w:pPr>
                        <w:jc w:val="center"/>
                      </w:pPr>
                    </w:p>
                    <w:p w14:paraId="4ABA82BF" w14:textId="7036AAFB" w:rsidR="007C2669" w:rsidRDefault="007C2669" w:rsidP="009A1FAF">
                      <w:pPr>
                        <w:jc w:val="center"/>
                      </w:pPr>
                    </w:p>
                    <w:p w14:paraId="7C4A57F7" w14:textId="4B1D9771" w:rsidR="007C2669" w:rsidRDefault="007C2669" w:rsidP="009A1FAF">
                      <w:pPr>
                        <w:jc w:val="center"/>
                      </w:pPr>
                    </w:p>
                    <w:p w14:paraId="49479581" w14:textId="5A3F4C54" w:rsidR="007C2669" w:rsidRDefault="007C2669" w:rsidP="009A1FAF">
                      <w:pPr>
                        <w:jc w:val="center"/>
                      </w:pPr>
                    </w:p>
                    <w:p w14:paraId="496023E2" w14:textId="084D6820" w:rsidR="007C2669" w:rsidRDefault="007C2669" w:rsidP="009A1FAF">
                      <w:pPr>
                        <w:jc w:val="center"/>
                      </w:pPr>
                    </w:p>
                    <w:p w14:paraId="1CA050FE" w14:textId="4D4FF10C" w:rsidR="007C2669" w:rsidRDefault="007C2669" w:rsidP="009A1FAF">
                      <w:pPr>
                        <w:jc w:val="center"/>
                      </w:pPr>
                    </w:p>
                    <w:p w14:paraId="0EDF2BDC" w14:textId="22A249E0" w:rsidR="007C2669" w:rsidRDefault="007C2669" w:rsidP="009A1FAF">
                      <w:pPr>
                        <w:jc w:val="center"/>
                      </w:pPr>
                    </w:p>
                    <w:p w14:paraId="46F8DDA2" w14:textId="77777777" w:rsidR="007C2669" w:rsidRDefault="007C2669" w:rsidP="009A1FAF">
                      <w:pPr>
                        <w:jc w:val="center"/>
                      </w:pPr>
                    </w:p>
                  </w:txbxContent>
                </v:textbox>
                <w10:wrap anchorx="page"/>
              </v:rect>
            </w:pict>
          </mc:Fallback>
        </mc:AlternateContent>
      </w:r>
    </w:p>
    <w:p w14:paraId="70B8E547" w14:textId="77777777" w:rsidR="001D6752" w:rsidRPr="00C94331" w:rsidRDefault="001D6752" w:rsidP="001D6752">
      <w:pPr>
        <w:rPr>
          <w:rFonts w:ascii="Times New Roman" w:hAnsi="Times New Roman" w:cs="Times New Roman"/>
          <w:lang w:val="is-IS"/>
        </w:rPr>
      </w:pPr>
    </w:p>
    <w:p w14:paraId="0040C291" w14:textId="77777777" w:rsidR="001D6752" w:rsidRPr="00C94331" w:rsidRDefault="001D6752" w:rsidP="001D6752">
      <w:pPr>
        <w:rPr>
          <w:rFonts w:ascii="Times New Roman" w:hAnsi="Times New Roman" w:cs="Times New Roman"/>
          <w:lang w:val="is-IS"/>
        </w:rPr>
      </w:pPr>
    </w:p>
    <w:p w14:paraId="4F74EC32" w14:textId="77777777" w:rsidR="001D6752" w:rsidRPr="00C94331" w:rsidRDefault="001D6752" w:rsidP="001D6752">
      <w:pPr>
        <w:rPr>
          <w:rFonts w:ascii="Times New Roman" w:hAnsi="Times New Roman" w:cs="Times New Roman"/>
          <w:lang w:val="is-IS"/>
        </w:rPr>
      </w:pPr>
    </w:p>
    <w:p w14:paraId="53962ADB" w14:textId="77777777" w:rsidR="001D6752" w:rsidRPr="00C94331" w:rsidRDefault="001D6752" w:rsidP="001D6752">
      <w:pPr>
        <w:rPr>
          <w:rFonts w:ascii="Times New Roman" w:hAnsi="Times New Roman" w:cs="Times New Roman"/>
          <w:lang w:val="is-IS"/>
        </w:rPr>
      </w:pPr>
    </w:p>
    <w:p w14:paraId="42F702FA" w14:textId="77777777" w:rsidR="001D6752" w:rsidRPr="00C94331" w:rsidRDefault="001D6752" w:rsidP="001D6752">
      <w:pPr>
        <w:rPr>
          <w:rFonts w:ascii="Times New Roman" w:hAnsi="Times New Roman" w:cs="Times New Roman"/>
          <w:lang w:val="is-IS"/>
        </w:rPr>
      </w:pPr>
    </w:p>
    <w:p w14:paraId="193A0E7C" w14:textId="77777777" w:rsidR="001D6752" w:rsidRPr="00C94331" w:rsidRDefault="001D6752" w:rsidP="001D6752">
      <w:pPr>
        <w:jc w:val="center"/>
        <w:rPr>
          <w:rFonts w:ascii="Times New Roman" w:hAnsi="Times New Roman" w:cs="Times New Roman"/>
          <w:lang w:val="is-IS"/>
        </w:rPr>
      </w:pPr>
    </w:p>
    <w:p w14:paraId="634A6078" w14:textId="77777777" w:rsidR="001D6752" w:rsidRPr="002438A4" w:rsidRDefault="001D6752" w:rsidP="001D6752">
      <w:pPr>
        <w:rPr>
          <w:rFonts w:ascii="Times New Roman" w:hAnsi="Times New Roman" w:cs="Times New Roman"/>
          <w:lang w:val="en-GB"/>
        </w:rPr>
      </w:pPr>
    </w:p>
    <w:p w14:paraId="3763C8FD" w14:textId="6FF2043D" w:rsidR="001D6752" w:rsidRPr="002438A4" w:rsidRDefault="001D6752" w:rsidP="001D6752">
      <w:pPr>
        <w:rPr>
          <w:lang w:val="en-GB"/>
        </w:rPr>
      </w:pPr>
      <w:r>
        <w:rPr>
          <w:rFonts w:ascii="Times New Roman" w:hAnsi="Times New Roman" w:cs="Times New Roman"/>
          <w:b/>
          <w:noProof/>
          <w:color w:val="FFFFFF" w:themeColor="background1"/>
          <w:sz w:val="56"/>
          <w:szCs w:val="56"/>
          <w:lang w:eastAsia="nb-NO"/>
        </w:rPr>
        <w:drawing>
          <wp:anchor distT="0" distB="0" distL="114300" distR="114300" simplePos="0" relativeHeight="251674624" behindDoc="0" locked="0" layoutInCell="1" allowOverlap="1" wp14:anchorId="7D1CBDDB" wp14:editId="66ED18B8">
            <wp:simplePos x="0" y="0"/>
            <wp:positionH relativeFrom="margin">
              <wp:align>center</wp:align>
            </wp:positionH>
            <wp:positionV relativeFrom="paragraph">
              <wp:posOffset>4550948</wp:posOffset>
            </wp:positionV>
            <wp:extent cx="1010221" cy="731385"/>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kystverket-fullfarger.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010221" cy="731385"/>
                    </a:xfrm>
                    <a:prstGeom prst="rect">
                      <a:avLst/>
                    </a:prstGeom>
                  </pic:spPr>
                </pic:pic>
              </a:graphicData>
            </a:graphic>
            <wp14:sizeRelH relativeFrom="margin">
              <wp14:pctWidth>0</wp14:pctWidth>
            </wp14:sizeRelH>
            <wp14:sizeRelV relativeFrom="margin">
              <wp14:pctHeight>0</wp14:pctHeight>
            </wp14:sizeRelV>
          </wp:anchor>
        </w:drawing>
      </w:r>
    </w:p>
    <w:p w14:paraId="7D314331" w14:textId="65EBA88F" w:rsidR="001D6752" w:rsidRPr="002438A4" w:rsidRDefault="001D6752" w:rsidP="00B438A9">
      <w:pPr>
        <w:rPr>
          <w:rFonts w:ascii="Times New Roman" w:hAnsi="Times New Roman" w:cs="Times New Roman"/>
          <w:b/>
          <w:sz w:val="24"/>
          <w:lang w:val="en-GB"/>
        </w:rPr>
      </w:pPr>
    </w:p>
    <w:p w14:paraId="1CAE563C" w14:textId="672EFEEE" w:rsidR="001D6752" w:rsidRPr="002438A4" w:rsidRDefault="001D6752" w:rsidP="00B438A9">
      <w:pPr>
        <w:rPr>
          <w:rFonts w:ascii="Times New Roman" w:hAnsi="Times New Roman" w:cs="Times New Roman"/>
          <w:b/>
          <w:sz w:val="24"/>
          <w:lang w:val="en-GB"/>
        </w:rPr>
      </w:pPr>
    </w:p>
    <w:p w14:paraId="0ACD7539" w14:textId="0FDBF571" w:rsidR="000415E6" w:rsidRPr="002438A4" w:rsidRDefault="000415E6" w:rsidP="00B438A9">
      <w:pPr>
        <w:rPr>
          <w:rFonts w:ascii="Times New Roman" w:hAnsi="Times New Roman" w:cs="Times New Roman"/>
          <w:b/>
          <w:sz w:val="24"/>
          <w:lang w:val="en-GB"/>
        </w:rPr>
      </w:pPr>
    </w:p>
    <w:p w14:paraId="113242E9" w14:textId="77777777" w:rsidR="000415E6" w:rsidRPr="002438A4" w:rsidRDefault="000415E6" w:rsidP="00B438A9">
      <w:pPr>
        <w:rPr>
          <w:rFonts w:ascii="Times New Roman" w:hAnsi="Times New Roman" w:cs="Times New Roman"/>
          <w:b/>
          <w:sz w:val="24"/>
          <w:lang w:val="en-GB"/>
        </w:rPr>
      </w:pPr>
    </w:p>
    <w:p w14:paraId="10F6E713" w14:textId="15BC0C3B" w:rsidR="001D6752" w:rsidRPr="00B438A9" w:rsidRDefault="00C9610C" w:rsidP="00B438A9">
      <w:pPr>
        <w:rPr>
          <w:rFonts w:ascii="Times New Roman" w:hAnsi="Times New Roman" w:cs="Times New Roman"/>
          <w:b/>
          <w:sz w:val="24"/>
          <w:lang w:val="en-GB"/>
        </w:rPr>
      </w:pPr>
      <w:bookmarkStart w:id="9" w:name="_Hlk52955250"/>
      <w:r>
        <w:rPr>
          <w:rFonts w:ascii="Times New Roman" w:hAnsi="Times New Roman" w:cs="Times New Roman"/>
          <w:noProof/>
          <w:lang w:eastAsia="nb-NO"/>
        </w:rPr>
        <w:drawing>
          <wp:anchor distT="0" distB="0" distL="114300" distR="114300" simplePos="0" relativeHeight="251673600" behindDoc="0" locked="0" layoutInCell="1" allowOverlap="1" wp14:anchorId="3B178134" wp14:editId="7D56D457">
            <wp:simplePos x="0" y="0"/>
            <wp:positionH relativeFrom="column">
              <wp:posOffset>2282825</wp:posOffset>
            </wp:positionH>
            <wp:positionV relativeFrom="paragraph">
              <wp:posOffset>4199632</wp:posOffset>
            </wp:positionV>
            <wp:extent cx="1312984" cy="499403"/>
            <wp:effectExtent l="0" t="0" r="1905"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pirit-Energy-web-520-px.png"/>
                    <pic:cNvPicPr/>
                  </pic:nvPicPr>
                  <pic:blipFill rotWithShape="1">
                    <a:blip r:embed="rId44" cstate="print">
                      <a:extLst>
                        <a:ext uri="{28A0092B-C50C-407E-A947-70E740481C1C}">
                          <a14:useLocalDpi xmlns:a14="http://schemas.microsoft.com/office/drawing/2010/main" val="0"/>
                        </a:ext>
                      </a:extLst>
                    </a:blip>
                    <a:srcRect l="8949" t="24620" r="11492" b="26358"/>
                    <a:stretch/>
                  </pic:blipFill>
                  <pic:spPr bwMode="auto">
                    <a:xfrm>
                      <a:off x="0" y="0"/>
                      <a:ext cx="1312984" cy="49940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b/>
          <w:noProof/>
          <w:color w:val="FFFFFF" w:themeColor="background1"/>
          <w:sz w:val="56"/>
          <w:szCs w:val="56"/>
          <w:lang w:eastAsia="nb-NO"/>
        </w:rPr>
        <w:drawing>
          <wp:anchor distT="0" distB="0" distL="114300" distR="114300" simplePos="0" relativeHeight="251676672" behindDoc="0" locked="0" layoutInCell="1" allowOverlap="1" wp14:anchorId="12A44BF6" wp14:editId="12B212C6">
            <wp:simplePos x="0" y="0"/>
            <wp:positionH relativeFrom="column">
              <wp:posOffset>3903980</wp:posOffset>
            </wp:positionH>
            <wp:positionV relativeFrom="paragraph">
              <wp:posOffset>4919289</wp:posOffset>
            </wp:positionV>
            <wp:extent cx="767751" cy="430421"/>
            <wp:effectExtent l="0" t="0" r="0" b="8255"/>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VårEnergi_logo_center.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767751" cy="430421"/>
                    </a:xfrm>
                    <a:prstGeom prst="rect">
                      <a:avLst/>
                    </a:prstGeom>
                  </pic:spPr>
                </pic:pic>
              </a:graphicData>
            </a:graphic>
          </wp:anchor>
        </w:drawing>
      </w:r>
      <w:r>
        <w:rPr>
          <w:rFonts w:ascii="Times New Roman" w:hAnsi="Times New Roman" w:cs="Times New Roman"/>
          <w:noProof/>
          <w:lang w:eastAsia="nb-NO"/>
        </w:rPr>
        <w:drawing>
          <wp:anchor distT="0" distB="0" distL="114300" distR="114300" simplePos="0" relativeHeight="251678720" behindDoc="0" locked="0" layoutInCell="1" allowOverlap="1" wp14:anchorId="762A5CCB" wp14:editId="5AF78E1E">
            <wp:simplePos x="0" y="0"/>
            <wp:positionH relativeFrom="column">
              <wp:posOffset>930275</wp:posOffset>
            </wp:positionH>
            <wp:positionV relativeFrom="paragraph">
              <wp:posOffset>4779885</wp:posOffset>
            </wp:positionV>
            <wp:extent cx="1079570" cy="867442"/>
            <wp:effectExtent l="0" t="0" r="0" b="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WD_M_N_RGB_weiss.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079570" cy="867442"/>
                    </a:xfrm>
                    <a:prstGeom prst="rect">
                      <a:avLst/>
                    </a:prstGeom>
                  </pic:spPr>
                </pic:pic>
              </a:graphicData>
            </a:graphic>
          </wp:anchor>
        </w:drawing>
      </w:r>
      <w:r w:rsidR="00FB06D3">
        <w:rPr>
          <w:noProof/>
        </w:rPr>
        <mc:AlternateContent>
          <mc:Choice Requires="wpg">
            <w:drawing>
              <wp:anchor distT="0" distB="0" distL="114300" distR="114300" simplePos="0" relativeHeight="251671552" behindDoc="0" locked="0" layoutInCell="1" allowOverlap="1" wp14:anchorId="6EFE4F3D" wp14:editId="344CED38">
                <wp:simplePos x="0" y="0"/>
                <wp:positionH relativeFrom="page">
                  <wp:posOffset>-66675</wp:posOffset>
                </wp:positionH>
                <wp:positionV relativeFrom="paragraph">
                  <wp:posOffset>2642235</wp:posOffset>
                </wp:positionV>
                <wp:extent cx="8255000" cy="2933700"/>
                <wp:effectExtent l="19050" t="0" r="2565400" b="0"/>
                <wp:wrapNone/>
                <wp:docPr id="1663876832" name="Group 16638768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255000" cy="2933700"/>
                          <a:chOff x="-183124" y="5441"/>
                          <a:chExt cx="8255479" cy="2933700"/>
                        </a:xfrm>
                      </wpg:grpSpPr>
                      <wpg:grpSp>
                        <wpg:cNvPr id="8" name="Group 8"/>
                        <wpg:cNvGrpSpPr/>
                        <wpg:grpSpPr>
                          <a:xfrm>
                            <a:off x="-183124" y="5441"/>
                            <a:ext cx="8255479" cy="2933700"/>
                            <a:chOff x="-183124" y="-451758"/>
                            <a:chExt cx="8255479" cy="2933700"/>
                          </a:xfrm>
                        </wpg:grpSpPr>
                        <wps:wsp>
                          <wps:cNvPr id="9" name="Rectangle 10"/>
                          <wps:cNvSpPr>
                            <a:spLocks noChangeArrowheads="1"/>
                          </wps:cNvSpPr>
                          <wps:spPr bwMode="auto">
                            <a:xfrm>
                              <a:off x="-183124" y="-451758"/>
                              <a:ext cx="8255479" cy="2933700"/>
                            </a:xfrm>
                            <a:prstGeom prst="rect">
                              <a:avLst/>
                            </a:prstGeom>
                            <a:gradFill rotWithShape="1">
                              <a:gsLst>
                                <a:gs pos="0">
                                  <a:schemeClr val="accent1">
                                    <a:lumMod val="100000"/>
                                    <a:lumOff val="0"/>
                                  </a:schemeClr>
                                </a:gs>
                                <a:gs pos="100000">
                                  <a:schemeClr val="accent1">
                                    <a:lumMod val="50000"/>
                                    <a:lumOff val="0"/>
                                  </a:schemeClr>
                                </a:gs>
                              </a:gsLst>
                              <a:lin ang="2700000" scaled="1"/>
                            </a:gradFill>
                            <a:ln w="12700">
                              <a:solidFill>
                                <a:schemeClr val="lt1">
                                  <a:lumMod val="95000"/>
                                  <a:lumOff val="0"/>
                                </a:schemeClr>
                              </a:solidFill>
                              <a:miter lim="800000"/>
                              <a:headEnd/>
                              <a:tailEnd/>
                            </a:ln>
                            <a:effectLst>
                              <a:outerShdw sy="50000" kx="-2453608" rotWithShape="0">
                                <a:schemeClr val="accent1">
                                  <a:lumMod val="40000"/>
                                  <a:lumOff val="60000"/>
                                  <a:alpha val="50000"/>
                                </a:schemeClr>
                              </a:outerShdw>
                            </a:effectLst>
                          </wps:spPr>
                          <wps:bodyPr rot="0" vert="horz" wrap="square" lIns="91440" tIns="45720" rIns="91440" bIns="45720" anchor="t" anchorCtr="0" upright="1">
                            <a:noAutofit/>
                          </wps:bodyPr>
                        </wps:wsp>
                        <pic:pic xmlns:pic="http://schemas.openxmlformats.org/drawingml/2006/picture">
                          <pic:nvPicPr>
                            <pic:cNvPr id="10" name="Picture 10"/>
                            <pic:cNvPicPr>
                              <a:picLocks noChangeAspect="1"/>
                            </pic:cNvPicPr>
                          </pic:nvPicPr>
                          <pic:blipFill>
                            <a:blip r:embed="rId47"/>
                            <a:stretch>
                              <a:fillRect/>
                            </a:stretch>
                          </pic:blipFill>
                          <pic:spPr>
                            <a:xfrm>
                              <a:off x="4536644" y="1126941"/>
                              <a:ext cx="1181100" cy="419100"/>
                            </a:xfrm>
                            <a:prstGeom prst="rect">
                              <a:avLst/>
                            </a:prstGeom>
                            <a:effectLst>
                              <a:outerShdw blurRad="50800" dist="38100" dir="8100000" algn="tr" rotWithShape="0">
                                <a:prstClr val="black">
                                  <a:alpha val="40000"/>
                                </a:prstClr>
                              </a:outerShdw>
                            </a:effectLst>
                          </pic:spPr>
                        </pic:pic>
                        <pic:pic xmlns:pic="http://schemas.openxmlformats.org/drawingml/2006/picture">
                          <pic:nvPicPr>
                            <pic:cNvPr id="11" name="Picture 11"/>
                            <pic:cNvPicPr>
                              <a:picLocks noChangeAspect="1"/>
                            </pic:cNvPicPr>
                          </pic:nvPicPr>
                          <pic:blipFill>
                            <a:blip r:embed="rId48" cstate="print"/>
                            <a:stretch>
                              <a:fillRect/>
                            </a:stretch>
                          </pic:blipFill>
                          <pic:spPr>
                            <a:xfrm>
                              <a:off x="245272" y="1059065"/>
                              <a:ext cx="1229740" cy="486976"/>
                            </a:xfrm>
                            <a:prstGeom prst="rect">
                              <a:avLst/>
                            </a:prstGeom>
                            <a:effectLst>
                              <a:outerShdw blurRad="50800" dist="38100" dir="8100000" algn="tr" rotWithShape="0">
                                <a:prstClr val="black">
                                  <a:alpha val="40000"/>
                                </a:prstClr>
                              </a:outerShdw>
                            </a:effectLst>
                          </pic:spPr>
                        </pic:pic>
                        <pic:pic xmlns:pic="http://schemas.openxmlformats.org/drawingml/2006/picture">
                          <pic:nvPicPr>
                            <pic:cNvPr id="13" name="Picture 13"/>
                            <pic:cNvPicPr>
                              <a:picLocks noChangeAspect="1"/>
                            </pic:cNvPicPr>
                          </pic:nvPicPr>
                          <pic:blipFill>
                            <a:blip r:embed="rId49" cstate="print"/>
                            <a:stretch>
                              <a:fillRect/>
                            </a:stretch>
                          </pic:blipFill>
                          <pic:spPr>
                            <a:xfrm>
                              <a:off x="3025160" y="1878319"/>
                              <a:ext cx="1352550" cy="338137"/>
                            </a:xfrm>
                            <a:prstGeom prst="rect">
                              <a:avLst/>
                            </a:prstGeom>
                            <a:effectLst>
                              <a:outerShdw blurRad="50800" dist="38100" dir="8100000" algn="tr" rotWithShape="0">
                                <a:prstClr val="black">
                                  <a:alpha val="40000"/>
                                </a:prstClr>
                              </a:outerShdw>
                            </a:effectLst>
                          </pic:spPr>
                        </pic:pic>
                        <pic:pic xmlns:pic="http://schemas.openxmlformats.org/drawingml/2006/picture">
                          <pic:nvPicPr>
                            <pic:cNvPr id="20" name="Picture 20"/>
                            <pic:cNvPicPr>
                              <a:picLocks noChangeAspect="1"/>
                            </pic:cNvPicPr>
                          </pic:nvPicPr>
                          <pic:blipFill>
                            <a:blip r:embed="rId50" cstate="print"/>
                            <a:stretch>
                              <a:fillRect/>
                            </a:stretch>
                          </pic:blipFill>
                          <pic:spPr bwMode="auto">
                            <a:xfrm>
                              <a:off x="1614837" y="984900"/>
                              <a:ext cx="1238910" cy="696547"/>
                            </a:xfrm>
                            <a:prstGeom prst="rect">
                              <a:avLst/>
                            </a:prstGeom>
                            <a:noFill/>
                            <a:effectLst>
                              <a:glow>
                                <a:schemeClr val="accent1">
                                  <a:lumMod val="60000"/>
                                  <a:lumOff val="40000"/>
                                </a:schemeClr>
                              </a:glow>
                              <a:outerShdw blurRad="50800" dist="38100" dir="8100000" algn="tr" rotWithShape="0">
                                <a:prstClr val="black">
                                  <a:alpha val="40000"/>
                                </a:prstClr>
                              </a:outerShdw>
                            </a:effectLst>
                          </pic:spPr>
                        </pic:pic>
                        <pic:pic xmlns:pic="http://schemas.openxmlformats.org/drawingml/2006/picture">
                          <pic:nvPicPr>
                            <pic:cNvPr id="21" name="Picture 9"/>
                            <pic:cNvPicPr>
                              <a:picLocks noChangeAspect="1"/>
                            </pic:cNvPicPr>
                          </pic:nvPicPr>
                          <pic:blipFill>
                            <a:blip r:embed="rId51" cstate="print"/>
                            <a:srcRect/>
                            <a:stretch/>
                          </pic:blipFill>
                          <pic:spPr>
                            <a:xfrm>
                              <a:off x="5372097" y="-280192"/>
                              <a:ext cx="809574" cy="809527"/>
                            </a:xfrm>
                            <a:prstGeom prst="rect">
                              <a:avLst/>
                            </a:prstGeom>
                            <a:effectLst>
                              <a:outerShdw blurRad="50800" dist="38100" dir="8100000" algn="tr" rotWithShape="0">
                                <a:prstClr val="black">
                                  <a:alpha val="40000"/>
                                </a:prstClr>
                              </a:outerShdw>
                            </a:effectLst>
                          </pic:spPr>
                        </pic:pic>
                        <pic:pic xmlns:pic="http://schemas.openxmlformats.org/drawingml/2006/picture">
                          <pic:nvPicPr>
                            <pic:cNvPr id="22" name="Picture 13"/>
                            <pic:cNvPicPr>
                              <a:picLocks noChangeAspect="1"/>
                            </pic:cNvPicPr>
                          </pic:nvPicPr>
                          <pic:blipFill>
                            <a:blip r:embed="rId52" cstate="print"/>
                            <a:stretch>
                              <a:fillRect/>
                            </a:stretch>
                          </pic:blipFill>
                          <pic:spPr>
                            <a:xfrm>
                              <a:off x="308937" y="-280192"/>
                              <a:ext cx="2604884" cy="771760"/>
                            </a:xfrm>
                            <a:prstGeom prst="rect">
                              <a:avLst/>
                            </a:prstGeom>
                            <a:effectLst>
                              <a:outerShdw blurRad="50800" dist="38100" dir="8100000" algn="tr" rotWithShape="0">
                                <a:prstClr val="black">
                                  <a:alpha val="40000"/>
                                </a:prstClr>
                              </a:outerShdw>
                            </a:effectLst>
                          </pic:spPr>
                        </pic:pic>
                      </wpg:grpSp>
                      <pic:pic xmlns:pic="http://schemas.openxmlformats.org/drawingml/2006/picture">
                        <pic:nvPicPr>
                          <pic:cNvPr id="24" name="Picture 24"/>
                          <pic:cNvPicPr>
                            <a:picLocks noChangeAspect="1"/>
                          </pic:cNvPicPr>
                        </pic:nvPicPr>
                        <pic:blipFill>
                          <a:blip r:embed="rId53" cstate="print"/>
                          <a:stretch>
                            <a:fillRect/>
                          </a:stretch>
                        </pic:blipFill>
                        <pic:spPr>
                          <a:xfrm>
                            <a:off x="5957839" y="1409187"/>
                            <a:ext cx="1413510" cy="581660"/>
                          </a:xfrm>
                          <a:prstGeom prst="rect">
                            <a:avLst/>
                          </a:prstGeom>
                          <a:effectLst>
                            <a:outerShdw blurRad="50800" dist="38100" dir="8100000" algn="tr" rotWithShape="0">
                              <a:prstClr val="black">
                                <a:alpha val="40000"/>
                              </a:prstClr>
                            </a:outerShdw>
                          </a:effectLst>
                        </pic:spPr>
                      </pic:pic>
                    </wpg:wgp>
                  </a:graphicData>
                </a:graphic>
                <wp14:sizeRelH relativeFrom="margin">
                  <wp14:pctWidth>0</wp14:pctWidth>
                </wp14:sizeRelH>
                <wp14:sizeRelV relativeFrom="page">
                  <wp14:pctHeight>0</wp14:pctHeight>
                </wp14:sizeRelV>
              </wp:anchor>
            </w:drawing>
          </mc:Choice>
          <mc:Fallback>
            <w:pict>
              <v:group w14:anchorId="7A91E030" id="Group 1" o:spid="_x0000_s1026" style="position:absolute;margin-left:-5.25pt;margin-top:208.05pt;width:650pt;height:231pt;z-index:251671552;mso-position-horizontal-relative:page;mso-width-relative:margin" coordorigin="-1831,54" coordsize="82554,293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">
                <v:group id="Group 8" o:spid="_x0000_s1027" style="position:absolute;left:-1831;top:54;width:82554;height:29337" coordorigin="-1831,-4517" coordsize="82554,29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rect id="Rectangle 10" o:spid="_x0000_s1028" style="position:absolute;left:-1831;top:-4517;width:82554;height:293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" fillcolor="#4472c4 [3204]" strokecolor="#f2f2f2 [3041]" strokeweight="1pt">
                    <v:fill color2="#1f3763 [1604]" rotate="t" angle="45" focus="100%" type="gradient"/>
                    <v:shadow on="t" type="perspective" color="#b4c6e7 [1300]" opacity=".5" origin=",.5" offset="0,0" matrix=",-56756f,,.5"/>
                  </v:rect>
                  <v:shape id="Picture 10" o:spid="_x0000_s1029" type="#_x0000_t75" style="position:absolute;left:45366;top:11269;width:11811;height:4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">
                    <v:imagedata r:id="rId59" o:title=""/>
                    <v:shadow on="t" color="black" opacity="26214f" origin=".5,-.5" offset="-.74836mm,.74836mm"/>
                  </v:shape>
                  <v:shape id="Picture 11" o:spid="_x0000_s1030" type="#_x0000_t75" style="position:absolute;left:2452;top:10590;width:12298;height:48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">
                    <v:imagedata r:id="rId60" o:title=""/>
                    <v:shadow on="t" color="black" opacity="26214f" origin=".5,-.5" offset="-.74836mm,.74836mm"/>
                  </v:shape>
                  <v:shape id="Picture 13" o:spid="_x0000_s1031" type="#_x0000_t75" style="position:absolute;left:30251;top:18783;width:13526;height:3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">
                    <v:imagedata r:id="rId61" o:title=""/>
                    <v:shadow on="t" color="black" opacity="26214f" origin=".5,-.5" offset="-.74836mm,.74836mm"/>
                  </v:shape>
                  <v:shape id="Picture 20" o:spid="_x0000_s1032" type="#_x0000_t75" style="position:absolute;left:16148;top:9849;width:12389;height:69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">
                    <v:imagedata r:id="rId62" o:title=""/>
                    <v:shadow on="t" color="black" opacity="26214f" origin=".5,-.5" offset="-.74836mm,.74836mm"/>
                  </v:shape>
                  <v:shape id="Picture 9" o:spid="_x0000_s1033" type="#_x0000_t75" style="position:absolute;left:53720;top:-2801;width:8096;height:80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">
                    <v:imagedata r:id="rId63" o:title=""/>
                    <v:shadow on="t" color="black" opacity="26214f" origin=".5,-.5" offset="-.74836mm,.74836mm"/>
                  </v:shape>
                  <v:shape id="Picture 13" o:spid="_x0000_s1034" type="#_x0000_t75" style="position:absolute;left:3089;top:-2801;width:26049;height:7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">
                    <v:imagedata r:id="rId64" o:title=""/>
                    <v:shadow on="t" color="black" opacity="26214f" origin=".5,-.5" offset="-.74836mm,.74836mm"/>
                  </v:shape>
                </v:group>
                <v:shape id="Picture 24" o:spid="_x0000_s1035" type="#_x0000_t75" style="position:absolute;left:59578;top:14091;width:14135;height:58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">
                  <v:imagedata r:id="rId65" o:title=""/>
                  <v:shadow on="t" color="black" opacity="26214f" origin=".5,-.5" offset="-.74836mm,.74836mm"/>
                </v:shape>
                <w10:wrap anchorx="page"/>
              </v:group>
            </w:pict>
          </mc:Fallback>
        </mc:AlternateContent>
      </w:r>
      <w:bookmarkEnd w:id="9"/>
    </w:p>
    <w:sectPr w:rsidR="001D6752" w:rsidRPr="00B438A9">
      <w:footerReference w:type="default" r:id="rId66"/>
      <w:pgSz w:w="11906" w:h="16838"/>
      <w:pgMar w:top="1417" w:right="1417" w:bottom="1417" w:left="1417"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 w:author="Rob Barrett" w:date="2023-10-20T10:52:00Z" w:initials="Rob">
    <w:p w14:paraId="52190862" w14:textId="77777777" w:rsidR="005C0A39" w:rsidRDefault="005C0A39" w:rsidP="000B4D0C">
      <w:pPr>
        <w:pStyle w:val="CommentText"/>
      </w:pPr>
      <w:r>
        <w:rPr>
          <w:rStyle w:val="CommentReference"/>
        </w:rPr>
        <w:annotationRef/>
      </w:r>
      <w:r>
        <w:t>Du klarer aldri å overtale meg til å bruke US-engelsk!</w:t>
      </w:r>
    </w:p>
  </w:comment>
  <w:comment w:id="3" w:author="Rob Barrett" w:date="2023-10-20T13:39:00Z" w:initials="Rob">
    <w:p w14:paraId="4F61492C" w14:textId="77777777" w:rsidR="00F62330" w:rsidRDefault="00F62330" w:rsidP="00760A41">
      <w:pPr>
        <w:pStyle w:val="CommentText"/>
      </w:pPr>
      <w:r>
        <w:rPr>
          <w:rStyle w:val="CommentReference"/>
        </w:rPr>
        <w:annotationRef/>
      </w:r>
      <w:r>
        <w:t>Men jeg trodde dere også brukte automatisk nedlasting av data i kolonien.</w:t>
      </w:r>
    </w:p>
  </w:comment>
  <w:comment w:id="4" w:author="Vegard Sandøy Bråthen" w:date="2023-10-20T14:41:00Z" w:initials="VB">
    <w:p w14:paraId="2F6779A2" w14:textId="77777777" w:rsidR="00670BE6" w:rsidRDefault="00670BE6" w:rsidP="00755AFB">
      <w:pPr>
        <w:pStyle w:val="CommentText"/>
      </w:pPr>
      <w:r>
        <w:rPr>
          <w:rStyle w:val="CommentReference"/>
        </w:rPr>
        <w:annotationRef/>
      </w:r>
      <w:r>
        <w:t>Dessverre, nei☺️</w:t>
      </w:r>
    </w:p>
  </w:comment>
  <w:comment w:id="5" w:author="Rob Barrett" w:date="2023-10-20T13:46:00Z" w:initials="Rob">
    <w:p w14:paraId="5CDAA19C" w14:textId="77777777" w:rsidR="00DB6C1F" w:rsidRDefault="00DB6C1F" w:rsidP="004D1A38">
      <w:pPr>
        <w:pStyle w:val="CommentText"/>
      </w:pPr>
      <w:r>
        <w:rPr>
          <w:rStyle w:val="CommentReference"/>
        </w:rPr>
        <w:annotationRef/>
      </w:r>
      <w:r>
        <w:t>Mener du "deployed and retrieved"?</w:t>
      </w:r>
    </w:p>
  </w:comment>
  <w:comment w:id="7" w:author="Rob Barrett" w:date="2023-10-20T13:28:00Z" w:initials="Rob">
    <w:p w14:paraId="26A9F9FA" w14:textId="77777777" w:rsidR="00E973F8" w:rsidRDefault="00E973F8" w:rsidP="00962AD0">
      <w:pPr>
        <w:pStyle w:val="CommentText"/>
      </w:pPr>
      <w:r>
        <w:rPr>
          <w:rStyle w:val="CommentReference"/>
        </w:rPr>
        <w:annotationRef/>
      </w:r>
      <w:r>
        <w:t>Change individ to individuals in y-axis legend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2190862" w15:done="1"/>
  <w15:commentEx w15:paraId="4F61492C" w15:done="1"/>
  <w15:commentEx w15:paraId="2F6779A2" w15:paraIdParent="4F61492C" w15:done="1"/>
  <w15:commentEx w15:paraId="5CDAA19C" w15:done="1"/>
  <w15:commentEx w15:paraId="26A9F9FA"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55926614" w16cex:dateUtc="2023-10-20T08:52:00Z"/>
  <w16cex:commentExtensible w16cex:durableId="79BD1C7E" w16cex:dateUtc="2023-10-20T11:39:00Z"/>
  <w16cex:commentExtensible w16cex:durableId="6E039950" w16cex:dateUtc="2023-10-20T12:41:00Z"/>
  <w16cex:commentExtensible w16cex:durableId="22EE75E6" w16cex:dateUtc="2023-10-20T11:46:00Z"/>
  <w16cex:commentExtensible w16cex:durableId="065DA169" w16cex:dateUtc="2023-10-20T11:2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2190862" w16cid:durableId="55926614"/>
  <w16cid:commentId w16cid:paraId="4F61492C" w16cid:durableId="79BD1C7E"/>
  <w16cid:commentId w16cid:paraId="2F6779A2" w16cid:durableId="6E039950"/>
  <w16cid:commentId w16cid:paraId="5CDAA19C" w16cid:durableId="22EE75E6"/>
  <w16cid:commentId w16cid:paraId="26A9F9FA" w16cid:durableId="065DA16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592D17" w14:textId="77777777" w:rsidR="00C07A2A" w:rsidRDefault="00C07A2A">
      <w:pPr>
        <w:spacing w:after="0" w:line="240" w:lineRule="auto"/>
      </w:pPr>
      <w:r>
        <w:separator/>
      </w:r>
    </w:p>
  </w:endnote>
  <w:endnote w:type="continuationSeparator" w:id="0">
    <w:p w14:paraId="39155164" w14:textId="77777777" w:rsidR="00C07A2A" w:rsidRDefault="00C07A2A">
      <w:pPr>
        <w:spacing w:after="0" w:line="240" w:lineRule="auto"/>
      </w:pPr>
      <w:r>
        <w:continuationSeparator/>
      </w:r>
    </w:p>
  </w:endnote>
  <w:endnote w:type="continuationNotice" w:id="1">
    <w:p w14:paraId="11FC6BA0" w14:textId="77777777" w:rsidR="00C07A2A" w:rsidRDefault="00C07A2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46422459"/>
      <w:docPartObj>
        <w:docPartGallery w:val="Page Numbers (Bottom of Page)"/>
        <w:docPartUnique/>
      </w:docPartObj>
    </w:sdtPr>
    <w:sdtEndPr>
      <w:rPr>
        <w:rFonts w:ascii="Times New Roman" w:hAnsi="Times New Roman" w:cs="Times New Roman"/>
        <w:noProof/>
      </w:rPr>
    </w:sdtEndPr>
    <w:sdtContent>
      <w:p w14:paraId="02337440" w14:textId="77777777" w:rsidR="00F32A86" w:rsidRPr="00B97DC3" w:rsidRDefault="00F32A86">
        <w:pPr>
          <w:pStyle w:val="Footer"/>
          <w:jc w:val="center"/>
          <w:rPr>
            <w:rFonts w:ascii="Times New Roman" w:hAnsi="Times New Roman" w:cs="Times New Roman"/>
          </w:rPr>
        </w:pPr>
        <w:r w:rsidRPr="00B97DC3">
          <w:rPr>
            <w:rFonts w:ascii="Times New Roman" w:hAnsi="Times New Roman" w:cs="Times New Roman"/>
          </w:rPr>
          <w:fldChar w:fldCharType="begin"/>
        </w:r>
        <w:r w:rsidRPr="00B97DC3">
          <w:rPr>
            <w:rFonts w:ascii="Times New Roman" w:hAnsi="Times New Roman" w:cs="Times New Roman"/>
          </w:rPr>
          <w:instrText xml:space="preserve"> PAGE   \* MERGEFORMAT </w:instrText>
        </w:r>
        <w:r w:rsidRPr="00B97DC3">
          <w:rPr>
            <w:rFonts w:ascii="Times New Roman" w:hAnsi="Times New Roman" w:cs="Times New Roman"/>
          </w:rPr>
          <w:fldChar w:fldCharType="separate"/>
        </w:r>
        <w:r w:rsidRPr="00B97DC3">
          <w:rPr>
            <w:rFonts w:ascii="Times New Roman" w:hAnsi="Times New Roman" w:cs="Times New Roman"/>
            <w:noProof/>
          </w:rPr>
          <w:t>2</w:t>
        </w:r>
        <w:r w:rsidRPr="00B97DC3">
          <w:rPr>
            <w:rFonts w:ascii="Times New Roman" w:hAnsi="Times New Roman" w:cs="Times New Roman"/>
            <w:noProof/>
          </w:rPr>
          <w:fldChar w:fldCharType="end"/>
        </w:r>
      </w:p>
    </w:sdtContent>
  </w:sdt>
  <w:p w14:paraId="0AFF6DFB" w14:textId="77777777" w:rsidR="00F32A86" w:rsidRDefault="00F32A8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82964825"/>
      <w:docPartObj>
        <w:docPartGallery w:val="Page Numbers (Bottom of Page)"/>
        <w:docPartUnique/>
      </w:docPartObj>
    </w:sdtPr>
    <w:sdtEndPr>
      <w:rPr>
        <w:rFonts w:ascii="Times New Roman" w:hAnsi="Times New Roman" w:cs="Times New Roman"/>
        <w:noProof/>
      </w:rPr>
    </w:sdtEndPr>
    <w:sdtContent>
      <w:p w14:paraId="49929505" w14:textId="77777777" w:rsidR="00464B58" w:rsidRPr="00B97DC3" w:rsidRDefault="00464B58">
        <w:pPr>
          <w:pStyle w:val="Footer"/>
          <w:jc w:val="center"/>
          <w:rPr>
            <w:rFonts w:ascii="Times New Roman" w:hAnsi="Times New Roman" w:cs="Times New Roman"/>
          </w:rPr>
        </w:pPr>
        <w:r w:rsidRPr="00B97DC3">
          <w:rPr>
            <w:rFonts w:ascii="Times New Roman" w:hAnsi="Times New Roman" w:cs="Times New Roman"/>
          </w:rPr>
          <w:fldChar w:fldCharType="begin"/>
        </w:r>
        <w:r w:rsidRPr="00B97DC3">
          <w:rPr>
            <w:rFonts w:ascii="Times New Roman" w:hAnsi="Times New Roman" w:cs="Times New Roman"/>
          </w:rPr>
          <w:instrText xml:space="preserve"> PAGE   \* MERGEFORMAT </w:instrText>
        </w:r>
        <w:r w:rsidRPr="00B97DC3">
          <w:rPr>
            <w:rFonts w:ascii="Times New Roman" w:hAnsi="Times New Roman" w:cs="Times New Roman"/>
          </w:rPr>
          <w:fldChar w:fldCharType="separate"/>
        </w:r>
        <w:r w:rsidRPr="00B97DC3">
          <w:rPr>
            <w:rFonts w:ascii="Times New Roman" w:hAnsi="Times New Roman" w:cs="Times New Roman"/>
            <w:noProof/>
          </w:rPr>
          <w:t>2</w:t>
        </w:r>
        <w:r w:rsidRPr="00B97DC3">
          <w:rPr>
            <w:rFonts w:ascii="Times New Roman" w:hAnsi="Times New Roman" w:cs="Times New Roman"/>
            <w:noProof/>
          </w:rPr>
          <w:fldChar w:fldCharType="end"/>
        </w:r>
      </w:p>
    </w:sdtContent>
  </w:sdt>
  <w:p w14:paraId="176BB257" w14:textId="77777777" w:rsidR="00464B58" w:rsidRDefault="00464B5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57409363"/>
      <w:docPartObj>
        <w:docPartGallery w:val="Page Numbers (Bottom of Page)"/>
        <w:docPartUnique/>
      </w:docPartObj>
    </w:sdtPr>
    <w:sdtEndPr>
      <w:rPr>
        <w:rFonts w:ascii="Times New Roman" w:hAnsi="Times New Roman" w:cs="Times New Roman"/>
        <w:noProof/>
      </w:rPr>
    </w:sdtEndPr>
    <w:sdtContent>
      <w:p w14:paraId="46A7AACB" w14:textId="77777777" w:rsidR="007C2669" w:rsidRPr="00B97DC3" w:rsidRDefault="007C2669">
        <w:pPr>
          <w:pStyle w:val="Footer"/>
          <w:jc w:val="center"/>
          <w:rPr>
            <w:rFonts w:ascii="Times New Roman" w:hAnsi="Times New Roman" w:cs="Times New Roman"/>
          </w:rPr>
        </w:pPr>
        <w:r w:rsidRPr="00B97DC3">
          <w:rPr>
            <w:rFonts w:ascii="Times New Roman" w:hAnsi="Times New Roman" w:cs="Times New Roman"/>
          </w:rPr>
          <w:fldChar w:fldCharType="begin"/>
        </w:r>
        <w:r w:rsidRPr="00B97DC3">
          <w:rPr>
            <w:rFonts w:ascii="Times New Roman" w:hAnsi="Times New Roman" w:cs="Times New Roman"/>
          </w:rPr>
          <w:instrText xml:space="preserve"> PAGE   \* MERGEFORMAT </w:instrText>
        </w:r>
        <w:r w:rsidRPr="00B97DC3">
          <w:rPr>
            <w:rFonts w:ascii="Times New Roman" w:hAnsi="Times New Roman" w:cs="Times New Roman"/>
          </w:rPr>
          <w:fldChar w:fldCharType="separate"/>
        </w:r>
        <w:r w:rsidRPr="00B97DC3">
          <w:rPr>
            <w:rFonts w:ascii="Times New Roman" w:hAnsi="Times New Roman" w:cs="Times New Roman"/>
            <w:noProof/>
          </w:rPr>
          <w:t>2</w:t>
        </w:r>
        <w:r w:rsidRPr="00B97DC3">
          <w:rPr>
            <w:rFonts w:ascii="Times New Roman" w:hAnsi="Times New Roman" w:cs="Times New Roman"/>
            <w:noProof/>
          </w:rPr>
          <w:fldChar w:fldCharType="end"/>
        </w:r>
      </w:p>
    </w:sdtContent>
  </w:sdt>
  <w:p w14:paraId="295018F8" w14:textId="77777777" w:rsidR="007C2669" w:rsidRDefault="007C266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89B1C8" w14:textId="77777777" w:rsidR="00C07A2A" w:rsidRDefault="00C07A2A">
      <w:pPr>
        <w:spacing w:after="0" w:line="240" w:lineRule="auto"/>
      </w:pPr>
      <w:r>
        <w:separator/>
      </w:r>
    </w:p>
  </w:footnote>
  <w:footnote w:type="continuationSeparator" w:id="0">
    <w:p w14:paraId="56949205" w14:textId="77777777" w:rsidR="00C07A2A" w:rsidRDefault="00C07A2A">
      <w:pPr>
        <w:spacing w:after="0" w:line="240" w:lineRule="auto"/>
      </w:pPr>
      <w:r>
        <w:continuationSeparator/>
      </w:r>
    </w:p>
  </w:footnote>
  <w:footnote w:type="continuationNotice" w:id="1">
    <w:p w14:paraId="0D14CC02" w14:textId="77777777" w:rsidR="00C07A2A" w:rsidRDefault="00C07A2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6523EB" w14:textId="77777777" w:rsidR="000A126B" w:rsidRDefault="000A12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DE18D3"/>
    <w:multiLevelType w:val="hybridMultilevel"/>
    <w:tmpl w:val="3B7A100E"/>
    <w:lvl w:ilvl="0" w:tplc="14F45C08">
      <w:start w:val="6"/>
      <w:numFmt w:val="bullet"/>
      <w:lvlText w:val="-"/>
      <w:lvlJc w:val="left"/>
      <w:pPr>
        <w:ind w:left="720" w:hanging="360"/>
      </w:pPr>
      <w:rPr>
        <w:rFonts w:ascii="Times New Roman" w:eastAsiaTheme="minorHAns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43F5BBC"/>
    <w:multiLevelType w:val="hybridMultilevel"/>
    <w:tmpl w:val="3702C604"/>
    <w:lvl w:ilvl="0" w:tplc="2370CE48">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000235925">
    <w:abstractNumId w:val="0"/>
  </w:num>
  <w:num w:numId="2" w16cid:durableId="616067806">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ob Barrett">
    <w15:presenceInfo w15:providerId="None" w15:userId="Rob Barrett"/>
  </w15:person>
  <w15:person w15:author="Vegard Sandøy Bråthen">
    <w15:presenceInfo w15:providerId="AD" w15:userId="S::vegard.brathen@nina.no::f4fc218b-2e63-4b0f-8dc9-13ea7584add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0&lt;/Suspended&gt;&lt;/ENInstantFormat&gt;"/>
    <w:docVar w:name="EN.Layout" w:val="&lt;ENLayout&gt;&lt;Style&gt;CSE Style Manual 8th Edition N-Y Copy&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wfas5ts5zs9svpepw2evfer0tat99ezde9w9&quot;&gt;My EndNote Library&lt;record-ids&gt;&lt;item&gt;391&lt;/item&gt;&lt;/record-ids&gt;&lt;/item&gt;&lt;/Libraries&gt;"/>
  </w:docVars>
  <w:rsids>
    <w:rsidRoot w:val="006033A0"/>
    <w:rsid w:val="0000619D"/>
    <w:rsid w:val="00006457"/>
    <w:rsid w:val="00007938"/>
    <w:rsid w:val="000174A0"/>
    <w:rsid w:val="000253B6"/>
    <w:rsid w:val="00026087"/>
    <w:rsid w:val="00027A29"/>
    <w:rsid w:val="00032178"/>
    <w:rsid w:val="00035516"/>
    <w:rsid w:val="00036EBF"/>
    <w:rsid w:val="00037390"/>
    <w:rsid w:val="000415E6"/>
    <w:rsid w:val="00046A28"/>
    <w:rsid w:val="00050C9F"/>
    <w:rsid w:val="000657E1"/>
    <w:rsid w:val="00073DDA"/>
    <w:rsid w:val="00074976"/>
    <w:rsid w:val="000770D0"/>
    <w:rsid w:val="0008053F"/>
    <w:rsid w:val="00084820"/>
    <w:rsid w:val="00092630"/>
    <w:rsid w:val="00095C83"/>
    <w:rsid w:val="00095FBC"/>
    <w:rsid w:val="00096C13"/>
    <w:rsid w:val="000A126B"/>
    <w:rsid w:val="000A3005"/>
    <w:rsid w:val="000A35F5"/>
    <w:rsid w:val="000A7607"/>
    <w:rsid w:val="000B02A2"/>
    <w:rsid w:val="000B1B08"/>
    <w:rsid w:val="000B242D"/>
    <w:rsid w:val="000C1B2D"/>
    <w:rsid w:val="000D416A"/>
    <w:rsid w:val="000D46E4"/>
    <w:rsid w:val="000D4891"/>
    <w:rsid w:val="000E1A3F"/>
    <w:rsid w:val="000E53A9"/>
    <w:rsid w:val="000F4B2B"/>
    <w:rsid w:val="000F572B"/>
    <w:rsid w:val="00105A52"/>
    <w:rsid w:val="0010671B"/>
    <w:rsid w:val="00107FC4"/>
    <w:rsid w:val="0011226C"/>
    <w:rsid w:val="00116106"/>
    <w:rsid w:val="00116580"/>
    <w:rsid w:val="00116B03"/>
    <w:rsid w:val="0011743C"/>
    <w:rsid w:val="0012784B"/>
    <w:rsid w:val="00133738"/>
    <w:rsid w:val="001345B4"/>
    <w:rsid w:val="00134675"/>
    <w:rsid w:val="0013585D"/>
    <w:rsid w:val="00145F6E"/>
    <w:rsid w:val="001508A0"/>
    <w:rsid w:val="0015270F"/>
    <w:rsid w:val="00153A4D"/>
    <w:rsid w:val="00161E5B"/>
    <w:rsid w:val="00163B13"/>
    <w:rsid w:val="00167199"/>
    <w:rsid w:val="0016731B"/>
    <w:rsid w:val="00167CE6"/>
    <w:rsid w:val="001821AF"/>
    <w:rsid w:val="00183AE1"/>
    <w:rsid w:val="00183C79"/>
    <w:rsid w:val="00185EBE"/>
    <w:rsid w:val="00190D90"/>
    <w:rsid w:val="00191A28"/>
    <w:rsid w:val="001A1994"/>
    <w:rsid w:val="001A19A4"/>
    <w:rsid w:val="001A5A28"/>
    <w:rsid w:val="001B05DA"/>
    <w:rsid w:val="001B0FA9"/>
    <w:rsid w:val="001B5D29"/>
    <w:rsid w:val="001C2608"/>
    <w:rsid w:val="001C7393"/>
    <w:rsid w:val="001D3A6F"/>
    <w:rsid w:val="001D6752"/>
    <w:rsid w:val="001D7600"/>
    <w:rsid w:val="001E28D3"/>
    <w:rsid w:val="001E3016"/>
    <w:rsid w:val="001E303D"/>
    <w:rsid w:val="001F10FD"/>
    <w:rsid w:val="001F1E22"/>
    <w:rsid w:val="001F29AE"/>
    <w:rsid w:val="001F33A8"/>
    <w:rsid w:val="001F4731"/>
    <w:rsid w:val="001F475E"/>
    <w:rsid w:val="00204701"/>
    <w:rsid w:val="0021276B"/>
    <w:rsid w:val="00213E0F"/>
    <w:rsid w:val="00214728"/>
    <w:rsid w:val="0021639E"/>
    <w:rsid w:val="00216C29"/>
    <w:rsid w:val="00220DC4"/>
    <w:rsid w:val="00221309"/>
    <w:rsid w:val="00222AC1"/>
    <w:rsid w:val="002438A4"/>
    <w:rsid w:val="00250ED3"/>
    <w:rsid w:val="00261729"/>
    <w:rsid w:val="00262BD8"/>
    <w:rsid w:val="00262C79"/>
    <w:rsid w:val="00263026"/>
    <w:rsid w:val="0026401C"/>
    <w:rsid w:val="002709F7"/>
    <w:rsid w:val="002715FE"/>
    <w:rsid w:val="0027336B"/>
    <w:rsid w:val="0027569B"/>
    <w:rsid w:val="002767C0"/>
    <w:rsid w:val="00282445"/>
    <w:rsid w:val="00284143"/>
    <w:rsid w:val="00285436"/>
    <w:rsid w:val="00286FE4"/>
    <w:rsid w:val="0029179F"/>
    <w:rsid w:val="00292852"/>
    <w:rsid w:val="002959E1"/>
    <w:rsid w:val="002A090F"/>
    <w:rsid w:val="002A2B11"/>
    <w:rsid w:val="002A3749"/>
    <w:rsid w:val="002A43E6"/>
    <w:rsid w:val="002A76A9"/>
    <w:rsid w:val="002B1D5E"/>
    <w:rsid w:val="002B4A97"/>
    <w:rsid w:val="002C30C8"/>
    <w:rsid w:val="002C57F9"/>
    <w:rsid w:val="002D5E59"/>
    <w:rsid w:val="002D6912"/>
    <w:rsid w:val="002E774D"/>
    <w:rsid w:val="002E7EC5"/>
    <w:rsid w:val="002F1BE8"/>
    <w:rsid w:val="002F29ED"/>
    <w:rsid w:val="00300F97"/>
    <w:rsid w:val="00304B21"/>
    <w:rsid w:val="003063FD"/>
    <w:rsid w:val="00311451"/>
    <w:rsid w:val="00312762"/>
    <w:rsid w:val="003160F9"/>
    <w:rsid w:val="00317A57"/>
    <w:rsid w:val="0032070B"/>
    <w:rsid w:val="00322B56"/>
    <w:rsid w:val="00324ADA"/>
    <w:rsid w:val="00324F14"/>
    <w:rsid w:val="00330DD3"/>
    <w:rsid w:val="00331FA2"/>
    <w:rsid w:val="0033224B"/>
    <w:rsid w:val="00337414"/>
    <w:rsid w:val="00337D80"/>
    <w:rsid w:val="00340FD2"/>
    <w:rsid w:val="00343AC4"/>
    <w:rsid w:val="0034428A"/>
    <w:rsid w:val="0034437D"/>
    <w:rsid w:val="00344633"/>
    <w:rsid w:val="00350AC8"/>
    <w:rsid w:val="00350E01"/>
    <w:rsid w:val="00352CEA"/>
    <w:rsid w:val="00355656"/>
    <w:rsid w:val="00375BAC"/>
    <w:rsid w:val="00375C97"/>
    <w:rsid w:val="00381C63"/>
    <w:rsid w:val="00383835"/>
    <w:rsid w:val="00384655"/>
    <w:rsid w:val="00390814"/>
    <w:rsid w:val="00391A8A"/>
    <w:rsid w:val="00395A67"/>
    <w:rsid w:val="0039795F"/>
    <w:rsid w:val="003A1172"/>
    <w:rsid w:val="003A5F2A"/>
    <w:rsid w:val="003B05BD"/>
    <w:rsid w:val="003B7D65"/>
    <w:rsid w:val="003C368F"/>
    <w:rsid w:val="003C4CAB"/>
    <w:rsid w:val="003D2DA9"/>
    <w:rsid w:val="003D3293"/>
    <w:rsid w:val="003D3384"/>
    <w:rsid w:val="003E1383"/>
    <w:rsid w:val="003E20D9"/>
    <w:rsid w:val="003E562B"/>
    <w:rsid w:val="003F3BD5"/>
    <w:rsid w:val="003F56FB"/>
    <w:rsid w:val="003F6C6C"/>
    <w:rsid w:val="00401586"/>
    <w:rsid w:val="00402B9E"/>
    <w:rsid w:val="00410BC1"/>
    <w:rsid w:val="00410BC9"/>
    <w:rsid w:val="00412F79"/>
    <w:rsid w:val="0041593D"/>
    <w:rsid w:val="00424149"/>
    <w:rsid w:val="00424926"/>
    <w:rsid w:val="00424D4D"/>
    <w:rsid w:val="004262A0"/>
    <w:rsid w:val="00426347"/>
    <w:rsid w:val="00427FC4"/>
    <w:rsid w:val="00430E31"/>
    <w:rsid w:val="004323CD"/>
    <w:rsid w:val="004371A9"/>
    <w:rsid w:val="0044284E"/>
    <w:rsid w:val="00442CCB"/>
    <w:rsid w:val="00443455"/>
    <w:rsid w:val="004526EA"/>
    <w:rsid w:val="00464549"/>
    <w:rsid w:val="00464B58"/>
    <w:rsid w:val="00464D7B"/>
    <w:rsid w:val="00472D7F"/>
    <w:rsid w:val="00472E21"/>
    <w:rsid w:val="00472F13"/>
    <w:rsid w:val="0047527B"/>
    <w:rsid w:val="00487A2F"/>
    <w:rsid w:val="00491880"/>
    <w:rsid w:val="0049208E"/>
    <w:rsid w:val="00492A52"/>
    <w:rsid w:val="004A0805"/>
    <w:rsid w:val="004A59F1"/>
    <w:rsid w:val="004B0C02"/>
    <w:rsid w:val="004B6B5E"/>
    <w:rsid w:val="004C10A5"/>
    <w:rsid w:val="004C13B8"/>
    <w:rsid w:val="004C5F51"/>
    <w:rsid w:val="004D1B0A"/>
    <w:rsid w:val="004D67F7"/>
    <w:rsid w:val="004E3B6A"/>
    <w:rsid w:val="004F3479"/>
    <w:rsid w:val="004F4DCD"/>
    <w:rsid w:val="00502B28"/>
    <w:rsid w:val="00502DCF"/>
    <w:rsid w:val="0050558D"/>
    <w:rsid w:val="0050578E"/>
    <w:rsid w:val="00510AD9"/>
    <w:rsid w:val="0051234C"/>
    <w:rsid w:val="00514CB1"/>
    <w:rsid w:val="00515BB4"/>
    <w:rsid w:val="00520C3E"/>
    <w:rsid w:val="00524297"/>
    <w:rsid w:val="00524B9C"/>
    <w:rsid w:val="0052606A"/>
    <w:rsid w:val="005300DA"/>
    <w:rsid w:val="00530364"/>
    <w:rsid w:val="00530E19"/>
    <w:rsid w:val="00535404"/>
    <w:rsid w:val="00537D25"/>
    <w:rsid w:val="005415A5"/>
    <w:rsid w:val="00543812"/>
    <w:rsid w:val="00546880"/>
    <w:rsid w:val="005559D1"/>
    <w:rsid w:val="00557194"/>
    <w:rsid w:val="0056146D"/>
    <w:rsid w:val="00565877"/>
    <w:rsid w:val="0056770B"/>
    <w:rsid w:val="005709B1"/>
    <w:rsid w:val="00571C5A"/>
    <w:rsid w:val="00571EF5"/>
    <w:rsid w:val="00574BB2"/>
    <w:rsid w:val="00576295"/>
    <w:rsid w:val="00577151"/>
    <w:rsid w:val="00581F81"/>
    <w:rsid w:val="00587A55"/>
    <w:rsid w:val="00591CEC"/>
    <w:rsid w:val="00594400"/>
    <w:rsid w:val="00596903"/>
    <w:rsid w:val="005A17EA"/>
    <w:rsid w:val="005A1882"/>
    <w:rsid w:val="005A6053"/>
    <w:rsid w:val="005C0348"/>
    <w:rsid w:val="005C0A39"/>
    <w:rsid w:val="005C1255"/>
    <w:rsid w:val="005D11FA"/>
    <w:rsid w:val="005D146F"/>
    <w:rsid w:val="005D3727"/>
    <w:rsid w:val="005D5F28"/>
    <w:rsid w:val="005D6BB5"/>
    <w:rsid w:val="005E3765"/>
    <w:rsid w:val="005E551E"/>
    <w:rsid w:val="005E78F4"/>
    <w:rsid w:val="005F03A6"/>
    <w:rsid w:val="005F10BD"/>
    <w:rsid w:val="005F111D"/>
    <w:rsid w:val="005F4BCB"/>
    <w:rsid w:val="006002BB"/>
    <w:rsid w:val="006033A0"/>
    <w:rsid w:val="00606F0C"/>
    <w:rsid w:val="00611A95"/>
    <w:rsid w:val="006159FC"/>
    <w:rsid w:val="00625208"/>
    <w:rsid w:val="00626D47"/>
    <w:rsid w:val="00627275"/>
    <w:rsid w:val="006277C8"/>
    <w:rsid w:val="0063040F"/>
    <w:rsid w:val="006315C7"/>
    <w:rsid w:val="0063785B"/>
    <w:rsid w:val="00640B1D"/>
    <w:rsid w:val="00643F1F"/>
    <w:rsid w:val="006446E0"/>
    <w:rsid w:val="00647426"/>
    <w:rsid w:val="00650991"/>
    <w:rsid w:val="00650DB6"/>
    <w:rsid w:val="0066257F"/>
    <w:rsid w:val="00670BE6"/>
    <w:rsid w:val="0068163D"/>
    <w:rsid w:val="00685765"/>
    <w:rsid w:val="0068604E"/>
    <w:rsid w:val="00686C28"/>
    <w:rsid w:val="00686D80"/>
    <w:rsid w:val="006873A3"/>
    <w:rsid w:val="006919CE"/>
    <w:rsid w:val="00694383"/>
    <w:rsid w:val="0069573D"/>
    <w:rsid w:val="0069715D"/>
    <w:rsid w:val="00697EAD"/>
    <w:rsid w:val="006A4662"/>
    <w:rsid w:val="006A6A25"/>
    <w:rsid w:val="006B0627"/>
    <w:rsid w:val="006B1236"/>
    <w:rsid w:val="006B301A"/>
    <w:rsid w:val="006C44C4"/>
    <w:rsid w:val="006C5CA0"/>
    <w:rsid w:val="006D3485"/>
    <w:rsid w:val="006D39C2"/>
    <w:rsid w:val="006E0C2C"/>
    <w:rsid w:val="006E2174"/>
    <w:rsid w:val="006E230E"/>
    <w:rsid w:val="006E72DA"/>
    <w:rsid w:val="006F235A"/>
    <w:rsid w:val="00701697"/>
    <w:rsid w:val="00706524"/>
    <w:rsid w:val="0071154E"/>
    <w:rsid w:val="007155DC"/>
    <w:rsid w:val="007162D0"/>
    <w:rsid w:val="007205D8"/>
    <w:rsid w:val="007212DE"/>
    <w:rsid w:val="007219F6"/>
    <w:rsid w:val="007240C0"/>
    <w:rsid w:val="00724104"/>
    <w:rsid w:val="007277BF"/>
    <w:rsid w:val="00735D3A"/>
    <w:rsid w:val="0074341F"/>
    <w:rsid w:val="00744FC0"/>
    <w:rsid w:val="007459F9"/>
    <w:rsid w:val="0074678A"/>
    <w:rsid w:val="007478C2"/>
    <w:rsid w:val="00747C5E"/>
    <w:rsid w:val="00756DD3"/>
    <w:rsid w:val="00765600"/>
    <w:rsid w:val="00771407"/>
    <w:rsid w:val="00774899"/>
    <w:rsid w:val="00782AF2"/>
    <w:rsid w:val="00784A18"/>
    <w:rsid w:val="00786118"/>
    <w:rsid w:val="007872A1"/>
    <w:rsid w:val="00791D71"/>
    <w:rsid w:val="007A0AC7"/>
    <w:rsid w:val="007A538B"/>
    <w:rsid w:val="007A63C8"/>
    <w:rsid w:val="007B0983"/>
    <w:rsid w:val="007B5E32"/>
    <w:rsid w:val="007B76C2"/>
    <w:rsid w:val="007C2669"/>
    <w:rsid w:val="007C5D0F"/>
    <w:rsid w:val="007D18D9"/>
    <w:rsid w:val="007D3F50"/>
    <w:rsid w:val="007D44D5"/>
    <w:rsid w:val="007E16A6"/>
    <w:rsid w:val="007E1FD2"/>
    <w:rsid w:val="007E2774"/>
    <w:rsid w:val="007E7863"/>
    <w:rsid w:val="007E78AB"/>
    <w:rsid w:val="007F0BE2"/>
    <w:rsid w:val="007F1516"/>
    <w:rsid w:val="007F24E3"/>
    <w:rsid w:val="007F26A2"/>
    <w:rsid w:val="007F48A7"/>
    <w:rsid w:val="007F4FFC"/>
    <w:rsid w:val="007F51C7"/>
    <w:rsid w:val="008143F9"/>
    <w:rsid w:val="0082008B"/>
    <w:rsid w:val="00820521"/>
    <w:rsid w:val="00821424"/>
    <w:rsid w:val="00826324"/>
    <w:rsid w:val="008275AC"/>
    <w:rsid w:val="008369E6"/>
    <w:rsid w:val="00836C98"/>
    <w:rsid w:val="00836DB1"/>
    <w:rsid w:val="00836F84"/>
    <w:rsid w:val="00843375"/>
    <w:rsid w:val="0085665D"/>
    <w:rsid w:val="008614C9"/>
    <w:rsid w:val="0086183F"/>
    <w:rsid w:val="00865C68"/>
    <w:rsid w:val="00866CEE"/>
    <w:rsid w:val="00870FE9"/>
    <w:rsid w:val="00871AD1"/>
    <w:rsid w:val="00873B44"/>
    <w:rsid w:val="0087500E"/>
    <w:rsid w:val="00876ADB"/>
    <w:rsid w:val="00881807"/>
    <w:rsid w:val="00881929"/>
    <w:rsid w:val="008828D6"/>
    <w:rsid w:val="00883301"/>
    <w:rsid w:val="00884F09"/>
    <w:rsid w:val="00885937"/>
    <w:rsid w:val="00891BFC"/>
    <w:rsid w:val="008A19E5"/>
    <w:rsid w:val="008A2619"/>
    <w:rsid w:val="008A6338"/>
    <w:rsid w:val="008A68C9"/>
    <w:rsid w:val="008A68E1"/>
    <w:rsid w:val="008B3F8E"/>
    <w:rsid w:val="008B60F4"/>
    <w:rsid w:val="008B62B3"/>
    <w:rsid w:val="008C000A"/>
    <w:rsid w:val="008C2E67"/>
    <w:rsid w:val="008C3289"/>
    <w:rsid w:val="008C509D"/>
    <w:rsid w:val="008D5A45"/>
    <w:rsid w:val="008D7D03"/>
    <w:rsid w:val="008E0D59"/>
    <w:rsid w:val="008E7143"/>
    <w:rsid w:val="008F097B"/>
    <w:rsid w:val="008F4BE8"/>
    <w:rsid w:val="00902E46"/>
    <w:rsid w:val="009030D6"/>
    <w:rsid w:val="00904321"/>
    <w:rsid w:val="00905118"/>
    <w:rsid w:val="00910A73"/>
    <w:rsid w:val="00916648"/>
    <w:rsid w:val="0091755B"/>
    <w:rsid w:val="00917A5D"/>
    <w:rsid w:val="00925FF4"/>
    <w:rsid w:val="0092732F"/>
    <w:rsid w:val="009279DD"/>
    <w:rsid w:val="009316DA"/>
    <w:rsid w:val="00946948"/>
    <w:rsid w:val="00946FA5"/>
    <w:rsid w:val="00947674"/>
    <w:rsid w:val="009525A8"/>
    <w:rsid w:val="0095369A"/>
    <w:rsid w:val="009545FE"/>
    <w:rsid w:val="009747AA"/>
    <w:rsid w:val="0098076C"/>
    <w:rsid w:val="009843D7"/>
    <w:rsid w:val="00993936"/>
    <w:rsid w:val="009A09AD"/>
    <w:rsid w:val="009A190E"/>
    <w:rsid w:val="009A1FAF"/>
    <w:rsid w:val="009A3D1F"/>
    <w:rsid w:val="009A6766"/>
    <w:rsid w:val="009A6AA2"/>
    <w:rsid w:val="009B2E1F"/>
    <w:rsid w:val="009B4B7E"/>
    <w:rsid w:val="009B4F18"/>
    <w:rsid w:val="009C1B5B"/>
    <w:rsid w:val="009C23B7"/>
    <w:rsid w:val="009C2841"/>
    <w:rsid w:val="009C39A8"/>
    <w:rsid w:val="009C497C"/>
    <w:rsid w:val="009C5054"/>
    <w:rsid w:val="009C5733"/>
    <w:rsid w:val="009D0DCB"/>
    <w:rsid w:val="009E6ADC"/>
    <w:rsid w:val="009E7D9D"/>
    <w:rsid w:val="009F031F"/>
    <w:rsid w:val="00A0243D"/>
    <w:rsid w:val="00A038D8"/>
    <w:rsid w:val="00A055DA"/>
    <w:rsid w:val="00A144AC"/>
    <w:rsid w:val="00A15938"/>
    <w:rsid w:val="00A15C11"/>
    <w:rsid w:val="00A17FD0"/>
    <w:rsid w:val="00A2087C"/>
    <w:rsid w:val="00A20C17"/>
    <w:rsid w:val="00A24B49"/>
    <w:rsid w:val="00A24D05"/>
    <w:rsid w:val="00A30BCC"/>
    <w:rsid w:val="00A345EC"/>
    <w:rsid w:val="00A402D1"/>
    <w:rsid w:val="00A4563E"/>
    <w:rsid w:val="00A45FCB"/>
    <w:rsid w:val="00A471E1"/>
    <w:rsid w:val="00A53D4E"/>
    <w:rsid w:val="00A617E8"/>
    <w:rsid w:val="00A659B4"/>
    <w:rsid w:val="00A74251"/>
    <w:rsid w:val="00A74BC6"/>
    <w:rsid w:val="00A80C41"/>
    <w:rsid w:val="00A81615"/>
    <w:rsid w:val="00A84C69"/>
    <w:rsid w:val="00A8559F"/>
    <w:rsid w:val="00A91006"/>
    <w:rsid w:val="00A91720"/>
    <w:rsid w:val="00A94CBD"/>
    <w:rsid w:val="00AA7891"/>
    <w:rsid w:val="00AB03D1"/>
    <w:rsid w:val="00AB0D60"/>
    <w:rsid w:val="00AB3A3F"/>
    <w:rsid w:val="00AB416A"/>
    <w:rsid w:val="00AC5925"/>
    <w:rsid w:val="00AD09FC"/>
    <w:rsid w:val="00AD3072"/>
    <w:rsid w:val="00AE19A3"/>
    <w:rsid w:val="00AE2A33"/>
    <w:rsid w:val="00AE3B6B"/>
    <w:rsid w:val="00AE5BA9"/>
    <w:rsid w:val="00AE6A3D"/>
    <w:rsid w:val="00AF2153"/>
    <w:rsid w:val="00B02638"/>
    <w:rsid w:val="00B026AD"/>
    <w:rsid w:val="00B026F8"/>
    <w:rsid w:val="00B0304A"/>
    <w:rsid w:val="00B03592"/>
    <w:rsid w:val="00B06438"/>
    <w:rsid w:val="00B07159"/>
    <w:rsid w:val="00B07928"/>
    <w:rsid w:val="00B10A85"/>
    <w:rsid w:val="00B30BDC"/>
    <w:rsid w:val="00B30F2D"/>
    <w:rsid w:val="00B35733"/>
    <w:rsid w:val="00B36112"/>
    <w:rsid w:val="00B42D70"/>
    <w:rsid w:val="00B434A4"/>
    <w:rsid w:val="00B438A9"/>
    <w:rsid w:val="00B57C1E"/>
    <w:rsid w:val="00B648DE"/>
    <w:rsid w:val="00B70632"/>
    <w:rsid w:val="00B77C59"/>
    <w:rsid w:val="00B83C7D"/>
    <w:rsid w:val="00B91253"/>
    <w:rsid w:val="00BA43C1"/>
    <w:rsid w:val="00BB07CD"/>
    <w:rsid w:val="00BB0A7E"/>
    <w:rsid w:val="00BC1961"/>
    <w:rsid w:val="00BC25FA"/>
    <w:rsid w:val="00BC331A"/>
    <w:rsid w:val="00BC4E19"/>
    <w:rsid w:val="00BD45D6"/>
    <w:rsid w:val="00BD76D7"/>
    <w:rsid w:val="00BE2DC2"/>
    <w:rsid w:val="00BE7759"/>
    <w:rsid w:val="00BF4A79"/>
    <w:rsid w:val="00C008DD"/>
    <w:rsid w:val="00C07A2A"/>
    <w:rsid w:val="00C106A7"/>
    <w:rsid w:val="00C17B28"/>
    <w:rsid w:val="00C17C3C"/>
    <w:rsid w:val="00C218FA"/>
    <w:rsid w:val="00C220E4"/>
    <w:rsid w:val="00C220F2"/>
    <w:rsid w:val="00C227AA"/>
    <w:rsid w:val="00C22846"/>
    <w:rsid w:val="00C23843"/>
    <w:rsid w:val="00C24281"/>
    <w:rsid w:val="00C27679"/>
    <w:rsid w:val="00C311A5"/>
    <w:rsid w:val="00C3188D"/>
    <w:rsid w:val="00C325D7"/>
    <w:rsid w:val="00C336F9"/>
    <w:rsid w:val="00C33F37"/>
    <w:rsid w:val="00C3656F"/>
    <w:rsid w:val="00C50883"/>
    <w:rsid w:val="00C56F8B"/>
    <w:rsid w:val="00C575BD"/>
    <w:rsid w:val="00C60167"/>
    <w:rsid w:val="00C6128A"/>
    <w:rsid w:val="00C64AD8"/>
    <w:rsid w:val="00C64FF2"/>
    <w:rsid w:val="00C65035"/>
    <w:rsid w:val="00C67407"/>
    <w:rsid w:val="00C71665"/>
    <w:rsid w:val="00C7313E"/>
    <w:rsid w:val="00C77BEA"/>
    <w:rsid w:val="00C83F7D"/>
    <w:rsid w:val="00C84499"/>
    <w:rsid w:val="00C86F64"/>
    <w:rsid w:val="00C94F3D"/>
    <w:rsid w:val="00C9610C"/>
    <w:rsid w:val="00C968FD"/>
    <w:rsid w:val="00CA7F94"/>
    <w:rsid w:val="00CC0801"/>
    <w:rsid w:val="00CC68C8"/>
    <w:rsid w:val="00CC7DCF"/>
    <w:rsid w:val="00CD208A"/>
    <w:rsid w:val="00CD514B"/>
    <w:rsid w:val="00CE0DA2"/>
    <w:rsid w:val="00CE12B2"/>
    <w:rsid w:val="00CE26C7"/>
    <w:rsid w:val="00CE3B33"/>
    <w:rsid w:val="00CE4B0C"/>
    <w:rsid w:val="00CF18D4"/>
    <w:rsid w:val="00CF5298"/>
    <w:rsid w:val="00CF640D"/>
    <w:rsid w:val="00D06243"/>
    <w:rsid w:val="00D10B4B"/>
    <w:rsid w:val="00D10BDF"/>
    <w:rsid w:val="00D1221E"/>
    <w:rsid w:val="00D13225"/>
    <w:rsid w:val="00D13931"/>
    <w:rsid w:val="00D146DD"/>
    <w:rsid w:val="00D231FF"/>
    <w:rsid w:val="00D24749"/>
    <w:rsid w:val="00D34C60"/>
    <w:rsid w:val="00D34FEC"/>
    <w:rsid w:val="00D43CE2"/>
    <w:rsid w:val="00D44519"/>
    <w:rsid w:val="00D44F7D"/>
    <w:rsid w:val="00D52B01"/>
    <w:rsid w:val="00D55255"/>
    <w:rsid w:val="00D566A1"/>
    <w:rsid w:val="00D5697B"/>
    <w:rsid w:val="00D604E4"/>
    <w:rsid w:val="00D60E48"/>
    <w:rsid w:val="00D61417"/>
    <w:rsid w:val="00D624A0"/>
    <w:rsid w:val="00D64E2F"/>
    <w:rsid w:val="00D72B74"/>
    <w:rsid w:val="00D80060"/>
    <w:rsid w:val="00D81811"/>
    <w:rsid w:val="00D83C22"/>
    <w:rsid w:val="00D85268"/>
    <w:rsid w:val="00D867EA"/>
    <w:rsid w:val="00D86C01"/>
    <w:rsid w:val="00D87F5B"/>
    <w:rsid w:val="00D900D0"/>
    <w:rsid w:val="00D90771"/>
    <w:rsid w:val="00D96056"/>
    <w:rsid w:val="00D96EAC"/>
    <w:rsid w:val="00DA0287"/>
    <w:rsid w:val="00DA3275"/>
    <w:rsid w:val="00DA5620"/>
    <w:rsid w:val="00DA58B1"/>
    <w:rsid w:val="00DA5D89"/>
    <w:rsid w:val="00DA775D"/>
    <w:rsid w:val="00DB6C1F"/>
    <w:rsid w:val="00DC0B71"/>
    <w:rsid w:val="00DC5289"/>
    <w:rsid w:val="00DC5E46"/>
    <w:rsid w:val="00DC60C1"/>
    <w:rsid w:val="00DD00CC"/>
    <w:rsid w:val="00DD032B"/>
    <w:rsid w:val="00DD0C9A"/>
    <w:rsid w:val="00DD17B6"/>
    <w:rsid w:val="00DD1827"/>
    <w:rsid w:val="00DD493E"/>
    <w:rsid w:val="00DE52CB"/>
    <w:rsid w:val="00DF47F1"/>
    <w:rsid w:val="00E021C3"/>
    <w:rsid w:val="00E10CA8"/>
    <w:rsid w:val="00E144E9"/>
    <w:rsid w:val="00E171E2"/>
    <w:rsid w:val="00E271BB"/>
    <w:rsid w:val="00E3650F"/>
    <w:rsid w:val="00E36F26"/>
    <w:rsid w:val="00E50207"/>
    <w:rsid w:val="00E503EC"/>
    <w:rsid w:val="00E514A7"/>
    <w:rsid w:val="00E518C3"/>
    <w:rsid w:val="00E52289"/>
    <w:rsid w:val="00E6475C"/>
    <w:rsid w:val="00E71934"/>
    <w:rsid w:val="00E73E93"/>
    <w:rsid w:val="00E751BD"/>
    <w:rsid w:val="00E8047A"/>
    <w:rsid w:val="00E85FC2"/>
    <w:rsid w:val="00E8679B"/>
    <w:rsid w:val="00E94D46"/>
    <w:rsid w:val="00E95FD3"/>
    <w:rsid w:val="00E96D24"/>
    <w:rsid w:val="00E973F8"/>
    <w:rsid w:val="00EB1BA5"/>
    <w:rsid w:val="00EB2A51"/>
    <w:rsid w:val="00EB7C6E"/>
    <w:rsid w:val="00EC0C10"/>
    <w:rsid w:val="00EC1A9C"/>
    <w:rsid w:val="00EC36A6"/>
    <w:rsid w:val="00EC3E2A"/>
    <w:rsid w:val="00ED2099"/>
    <w:rsid w:val="00ED6FF1"/>
    <w:rsid w:val="00ED7D0E"/>
    <w:rsid w:val="00EE5566"/>
    <w:rsid w:val="00EF01B6"/>
    <w:rsid w:val="00EF1CF1"/>
    <w:rsid w:val="00EF3502"/>
    <w:rsid w:val="00EF6D6E"/>
    <w:rsid w:val="00F02094"/>
    <w:rsid w:val="00F0632C"/>
    <w:rsid w:val="00F11E87"/>
    <w:rsid w:val="00F15076"/>
    <w:rsid w:val="00F1660C"/>
    <w:rsid w:val="00F168BB"/>
    <w:rsid w:val="00F174F6"/>
    <w:rsid w:val="00F223AA"/>
    <w:rsid w:val="00F22541"/>
    <w:rsid w:val="00F27C90"/>
    <w:rsid w:val="00F309C2"/>
    <w:rsid w:val="00F31551"/>
    <w:rsid w:val="00F31D8D"/>
    <w:rsid w:val="00F32A86"/>
    <w:rsid w:val="00F33C8A"/>
    <w:rsid w:val="00F366B1"/>
    <w:rsid w:val="00F37414"/>
    <w:rsid w:val="00F45364"/>
    <w:rsid w:val="00F477D3"/>
    <w:rsid w:val="00F47B7F"/>
    <w:rsid w:val="00F47D47"/>
    <w:rsid w:val="00F50410"/>
    <w:rsid w:val="00F5559B"/>
    <w:rsid w:val="00F57781"/>
    <w:rsid w:val="00F60139"/>
    <w:rsid w:val="00F60225"/>
    <w:rsid w:val="00F62330"/>
    <w:rsid w:val="00F62EEC"/>
    <w:rsid w:val="00F6788C"/>
    <w:rsid w:val="00F70672"/>
    <w:rsid w:val="00F71437"/>
    <w:rsid w:val="00F71669"/>
    <w:rsid w:val="00F71697"/>
    <w:rsid w:val="00F7182F"/>
    <w:rsid w:val="00F73433"/>
    <w:rsid w:val="00F76745"/>
    <w:rsid w:val="00F77AD4"/>
    <w:rsid w:val="00F84A21"/>
    <w:rsid w:val="00F84C9E"/>
    <w:rsid w:val="00F87629"/>
    <w:rsid w:val="00F87F2E"/>
    <w:rsid w:val="00F906B3"/>
    <w:rsid w:val="00F926E9"/>
    <w:rsid w:val="00F94AE4"/>
    <w:rsid w:val="00F94DA9"/>
    <w:rsid w:val="00F97FEC"/>
    <w:rsid w:val="00FA06C9"/>
    <w:rsid w:val="00FA0980"/>
    <w:rsid w:val="00FA216B"/>
    <w:rsid w:val="00FA34D1"/>
    <w:rsid w:val="00FA76AD"/>
    <w:rsid w:val="00FA7BFF"/>
    <w:rsid w:val="00FB06D3"/>
    <w:rsid w:val="00FB1783"/>
    <w:rsid w:val="00FB2C1A"/>
    <w:rsid w:val="00FB7B82"/>
    <w:rsid w:val="00FC2E27"/>
    <w:rsid w:val="00FD1DF8"/>
    <w:rsid w:val="00FD70DA"/>
    <w:rsid w:val="00FE064D"/>
    <w:rsid w:val="00FE0AB7"/>
    <w:rsid w:val="00FE1A8B"/>
    <w:rsid w:val="00FE211A"/>
    <w:rsid w:val="00FE653A"/>
    <w:rsid w:val="00FE6AAE"/>
    <w:rsid w:val="00FE7C3C"/>
    <w:rsid w:val="00FF29CA"/>
    <w:rsid w:val="00FF32FC"/>
    <w:rsid w:val="00FF3B52"/>
    <w:rsid w:val="00FF66A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41E9960"/>
  <w15:docId w15:val="{A780FB29-3930-4721-AA21-97A6C87789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033A0"/>
    <w:rPr>
      <w:lang w:val="nb-NO"/>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9100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91006"/>
    <w:rPr>
      <w:rFonts w:ascii="Segoe UI" w:hAnsi="Segoe UI" w:cs="Segoe UI"/>
      <w:sz w:val="18"/>
      <w:szCs w:val="18"/>
      <w:lang w:val="nb-NO"/>
    </w:rPr>
  </w:style>
  <w:style w:type="paragraph" w:styleId="Caption">
    <w:name w:val="caption"/>
    <w:basedOn w:val="Normal"/>
    <w:next w:val="Normal"/>
    <w:uiPriority w:val="35"/>
    <w:unhideWhenUsed/>
    <w:qFormat/>
    <w:rsid w:val="00D64E2F"/>
    <w:pPr>
      <w:spacing w:after="200" w:line="240" w:lineRule="auto"/>
    </w:pPr>
    <w:rPr>
      <w:i/>
      <w:iCs/>
      <w:color w:val="44546A" w:themeColor="text2"/>
      <w:sz w:val="18"/>
      <w:szCs w:val="18"/>
    </w:rPr>
  </w:style>
  <w:style w:type="paragraph" w:customStyle="1" w:styleId="EndNoteBibliographyTitle">
    <w:name w:val="EndNote Bibliography Title"/>
    <w:basedOn w:val="Normal"/>
    <w:link w:val="EndNoteBibliographyTitleChar"/>
    <w:rsid w:val="000415E6"/>
    <w:pPr>
      <w:spacing w:after="0"/>
      <w:jc w:val="center"/>
    </w:pPr>
    <w:rPr>
      <w:rFonts w:ascii="Calibri" w:hAnsi="Calibri" w:cs="Calibri"/>
      <w:noProof/>
      <w:lang w:val="en-US"/>
    </w:rPr>
  </w:style>
  <w:style w:type="character" w:customStyle="1" w:styleId="EndNoteBibliographyTitleChar">
    <w:name w:val="EndNote Bibliography Title Char"/>
    <w:basedOn w:val="DefaultParagraphFont"/>
    <w:link w:val="EndNoteBibliographyTitle"/>
    <w:rsid w:val="000415E6"/>
    <w:rPr>
      <w:rFonts w:ascii="Calibri" w:hAnsi="Calibri" w:cs="Calibri"/>
      <w:noProof/>
      <w:lang w:val="en-US"/>
    </w:rPr>
  </w:style>
  <w:style w:type="paragraph" w:customStyle="1" w:styleId="EndNoteBibliography">
    <w:name w:val="EndNote Bibliography"/>
    <w:basedOn w:val="Normal"/>
    <w:link w:val="EndNoteBibliographyChar"/>
    <w:rsid w:val="000415E6"/>
    <w:pPr>
      <w:spacing w:line="240" w:lineRule="auto"/>
    </w:pPr>
    <w:rPr>
      <w:rFonts w:ascii="Calibri" w:hAnsi="Calibri" w:cs="Calibri"/>
      <w:noProof/>
      <w:lang w:val="en-US"/>
    </w:rPr>
  </w:style>
  <w:style w:type="character" w:customStyle="1" w:styleId="EndNoteBibliographyChar">
    <w:name w:val="EndNote Bibliography Char"/>
    <w:basedOn w:val="DefaultParagraphFont"/>
    <w:link w:val="EndNoteBibliography"/>
    <w:rsid w:val="000415E6"/>
    <w:rPr>
      <w:rFonts w:ascii="Calibri" w:hAnsi="Calibri" w:cs="Calibri"/>
      <w:noProof/>
      <w:lang w:val="en-US"/>
    </w:rPr>
  </w:style>
  <w:style w:type="character" w:styleId="Hyperlink">
    <w:name w:val="Hyperlink"/>
    <w:basedOn w:val="DefaultParagraphFont"/>
    <w:uiPriority w:val="99"/>
    <w:unhideWhenUsed/>
    <w:rsid w:val="000415E6"/>
    <w:rPr>
      <w:color w:val="0563C1" w:themeColor="hyperlink"/>
      <w:u w:val="single"/>
    </w:rPr>
  </w:style>
  <w:style w:type="character" w:styleId="UnresolvedMention">
    <w:name w:val="Unresolved Mention"/>
    <w:basedOn w:val="DefaultParagraphFont"/>
    <w:uiPriority w:val="99"/>
    <w:semiHidden/>
    <w:unhideWhenUsed/>
    <w:rsid w:val="000415E6"/>
    <w:rPr>
      <w:color w:val="605E5C"/>
      <w:shd w:val="clear" w:color="auto" w:fill="E1DFDD"/>
    </w:rPr>
  </w:style>
  <w:style w:type="paragraph" w:styleId="Footer">
    <w:name w:val="footer"/>
    <w:basedOn w:val="Normal"/>
    <w:link w:val="FooterChar"/>
    <w:uiPriority w:val="99"/>
    <w:unhideWhenUsed/>
    <w:rsid w:val="00FA216B"/>
    <w:pPr>
      <w:tabs>
        <w:tab w:val="center" w:pos="4536"/>
        <w:tab w:val="right" w:pos="9072"/>
      </w:tabs>
      <w:spacing w:after="0" w:line="240" w:lineRule="auto"/>
    </w:pPr>
  </w:style>
  <w:style w:type="character" w:customStyle="1" w:styleId="FooterChar">
    <w:name w:val="Footer Char"/>
    <w:basedOn w:val="DefaultParagraphFont"/>
    <w:link w:val="Footer"/>
    <w:uiPriority w:val="99"/>
    <w:rsid w:val="00FA216B"/>
    <w:rPr>
      <w:lang w:val="nb-NO"/>
    </w:rPr>
  </w:style>
  <w:style w:type="character" w:styleId="FollowedHyperlink">
    <w:name w:val="FollowedHyperlink"/>
    <w:basedOn w:val="DefaultParagraphFont"/>
    <w:uiPriority w:val="99"/>
    <w:semiHidden/>
    <w:unhideWhenUsed/>
    <w:rsid w:val="007E7863"/>
    <w:rPr>
      <w:color w:val="954F72" w:themeColor="followedHyperlink"/>
      <w:u w:val="single"/>
    </w:rPr>
  </w:style>
  <w:style w:type="character" w:styleId="CommentReference">
    <w:name w:val="annotation reference"/>
    <w:basedOn w:val="DefaultParagraphFont"/>
    <w:uiPriority w:val="99"/>
    <w:semiHidden/>
    <w:unhideWhenUsed/>
    <w:rsid w:val="00424926"/>
    <w:rPr>
      <w:sz w:val="16"/>
      <w:szCs w:val="16"/>
    </w:rPr>
  </w:style>
  <w:style w:type="paragraph" w:styleId="CommentText">
    <w:name w:val="annotation text"/>
    <w:basedOn w:val="Normal"/>
    <w:link w:val="CommentTextChar"/>
    <w:uiPriority w:val="99"/>
    <w:unhideWhenUsed/>
    <w:rsid w:val="00424926"/>
    <w:pPr>
      <w:spacing w:line="240" w:lineRule="auto"/>
    </w:pPr>
    <w:rPr>
      <w:sz w:val="20"/>
      <w:szCs w:val="20"/>
    </w:rPr>
  </w:style>
  <w:style w:type="character" w:customStyle="1" w:styleId="CommentTextChar">
    <w:name w:val="Comment Text Char"/>
    <w:basedOn w:val="DefaultParagraphFont"/>
    <w:link w:val="CommentText"/>
    <w:uiPriority w:val="99"/>
    <w:rsid w:val="00424926"/>
    <w:rPr>
      <w:sz w:val="20"/>
      <w:szCs w:val="20"/>
      <w:lang w:val="nb-NO"/>
    </w:rPr>
  </w:style>
  <w:style w:type="paragraph" w:styleId="CommentSubject">
    <w:name w:val="annotation subject"/>
    <w:basedOn w:val="CommentText"/>
    <w:next w:val="CommentText"/>
    <w:link w:val="CommentSubjectChar"/>
    <w:uiPriority w:val="99"/>
    <w:semiHidden/>
    <w:unhideWhenUsed/>
    <w:rsid w:val="00424926"/>
    <w:rPr>
      <w:b/>
      <w:bCs/>
    </w:rPr>
  </w:style>
  <w:style w:type="character" w:customStyle="1" w:styleId="CommentSubjectChar">
    <w:name w:val="Comment Subject Char"/>
    <w:basedOn w:val="CommentTextChar"/>
    <w:link w:val="CommentSubject"/>
    <w:uiPriority w:val="99"/>
    <w:semiHidden/>
    <w:rsid w:val="00424926"/>
    <w:rPr>
      <w:b/>
      <w:bCs/>
      <w:sz w:val="20"/>
      <w:szCs w:val="20"/>
      <w:lang w:val="nb-NO"/>
    </w:rPr>
  </w:style>
  <w:style w:type="character" w:customStyle="1" w:styleId="author">
    <w:name w:val="author"/>
    <w:basedOn w:val="DefaultParagraphFont"/>
    <w:rsid w:val="00DA775D"/>
  </w:style>
  <w:style w:type="character" w:customStyle="1" w:styleId="articletitle">
    <w:name w:val="articletitle"/>
    <w:basedOn w:val="DefaultParagraphFont"/>
    <w:rsid w:val="00DA775D"/>
  </w:style>
  <w:style w:type="character" w:customStyle="1" w:styleId="pubyear">
    <w:name w:val="pubyear"/>
    <w:basedOn w:val="DefaultParagraphFont"/>
    <w:rsid w:val="00DA775D"/>
  </w:style>
  <w:style w:type="character" w:styleId="Emphasis">
    <w:name w:val="Emphasis"/>
    <w:basedOn w:val="DefaultParagraphFont"/>
    <w:uiPriority w:val="20"/>
    <w:qFormat/>
    <w:rsid w:val="00DA58B1"/>
    <w:rPr>
      <w:i/>
      <w:iCs/>
    </w:rPr>
  </w:style>
  <w:style w:type="table" w:styleId="TableGrid">
    <w:name w:val="Table Grid"/>
    <w:basedOn w:val="TableNormal"/>
    <w:uiPriority w:val="39"/>
    <w:rsid w:val="005260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3B05BD"/>
    <w:pPr>
      <w:spacing w:after="0" w:line="240" w:lineRule="auto"/>
    </w:pPr>
    <w:rPr>
      <w:lang w:val="nb-NO"/>
    </w:rPr>
  </w:style>
  <w:style w:type="paragraph" w:styleId="ListParagraph">
    <w:name w:val="List Paragraph"/>
    <w:basedOn w:val="Normal"/>
    <w:uiPriority w:val="34"/>
    <w:qFormat/>
    <w:rsid w:val="004C13B8"/>
    <w:pPr>
      <w:ind w:left="720"/>
      <w:contextualSpacing/>
    </w:pPr>
  </w:style>
  <w:style w:type="paragraph" w:styleId="Revision">
    <w:name w:val="Revision"/>
    <w:hidden/>
    <w:uiPriority w:val="99"/>
    <w:semiHidden/>
    <w:rsid w:val="00FD70DA"/>
    <w:pPr>
      <w:spacing w:after="0" w:line="240" w:lineRule="auto"/>
    </w:pPr>
    <w:rPr>
      <w:lang w:val="nb-NO"/>
    </w:rPr>
  </w:style>
  <w:style w:type="paragraph" w:styleId="Header">
    <w:name w:val="header"/>
    <w:basedOn w:val="Normal"/>
    <w:link w:val="HeaderChar"/>
    <w:uiPriority w:val="99"/>
    <w:unhideWhenUsed/>
    <w:rsid w:val="000A126B"/>
    <w:pPr>
      <w:tabs>
        <w:tab w:val="center" w:pos="4536"/>
        <w:tab w:val="right" w:pos="9072"/>
      </w:tabs>
      <w:spacing w:after="0" w:line="240" w:lineRule="auto"/>
    </w:pPr>
  </w:style>
  <w:style w:type="character" w:customStyle="1" w:styleId="HeaderChar">
    <w:name w:val="Header Char"/>
    <w:basedOn w:val="DefaultParagraphFont"/>
    <w:link w:val="Header"/>
    <w:uiPriority w:val="99"/>
    <w:rsid w:val="000A126B"/>
    <w:rPr>
      <w:lang w:val="nb-N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896691">
      <w:bodyDiv w:val="1"/>
      <w:marLeft w:val="0"/>
      <w:marRight w:val="0"/>
      <w:marTop w:val="0"/>
      <w:marBottom w:val="0"/>
      <w:divBdr>
        <w:top w:val="none" w:sz="0" w:space="0" w:color="auto"/>
        <w:left w:val="none" w:sz="0" w:space="0" w:color="auto"/>
        <w:bottom w:val="none" w:sz="0" w:space="0" w:color="auto"/>
        <w:right w:val="none" w:sz="0" w:space="0" w:color="auto"/>
      </w:divBdr>
    </w:div>
    <w:div w:id="82074712">
      <w:bodyDiv w:val="1"/>
      <w:marLeft w:val="0"/>
      <w:marRight w:val="0"/>
      <w:marTop w:val="0"/>
      <w:marBottom w:val="0"/>
      <w:divBdr>
        <w:top w:val="none" w:sz="0" w:space="0" w:color="auto"/>
        <w:left w:val="none" w:sz="0" w:space="0" w:color="auto"/>
        <w:bottom w:val="none" w:sz="0" w:space="0" w:color="auto"/>
        <w:right w:val="none" w:sz="0" w:space="0" w:color="auto"/>
      </w:divBdr>
    </w:div>
    <w:div w:id="88355884">
      <w:bodyDiv w:val="1"/>
      <w:marLeft w:val="0"/>
      <w:marRight w:val="0"/>
      <w:marTop w:val="0"/>
      <w:marBottom w:val="0"/>
      <w:divBdr>
        <w:top w:val="none" w:sz="0" w:space="0" w:color="auto"/>
        <w:left w:val="none" w:sz="0" w:space="0" w:color="auto"/>
        <w:bottom w:val="none" w:sz="0" w:space="0" w:color="auto"/>
        <w:right w:val="none" w:sz="0" w:space="0" w:color="auto"/>
      </w:divBdr>
      <w:divsChild>
        <w:div w:id="1235164933">
          <w:marLeft w:val="0"/>
          <w:marRight w:val="0"/>
          <w:marTop w:val="60"/>
          <w:marBottom w:val="0"/>
          <w:divBdr>
            <w:top w:val="single" w:sz="2" w:space="0" w:color="auto"/>
            <w:left w:val="single" w:sz="2" w:space="0" w:color="auto"/>
            <w:bottom w:val="single" w:sz="2" w:space="0" w:color="auto"/>
            <w:right w:val="single" w:sz="2" w:space="0" w:color="auto"/>
          </w:divBdr>
        </w:div>
      </w:divsChild>
    </w:div>
    <w:div w:id="116720353">
      <w:bodyDiv w:val="1"/>
      <w:marLeft w:val="0"/>
      <w:marRight w:val="0"/>
      <w:marTop w:val="0"/>
      <w:marBottom w:val="0"/>
      <w:divBdr>
        <w:top w:val="none" w:sz="0" w:space="0" w:color="auto"/>
        <w:left w:val="none" w:sz="0" w:space="0" w:color="auto"/>
        <w:bottom w:val="none" w:sz="0" w:space="0" w:color="auto"/>
        <w:right w:val="none" w:sz="0" w:space="0" w:color="auto"/>
      </w:divBdr>
    </w:div>
    <w:div w:id="180555701">
      <w:bodyDiv w:val="1"/>
      <w:marLeft w:val="0"/>
      <w:marRight w:val="0"/>
      <w:marTop w:val="0"/>
      <w:marBottom w:val="0"/>
      <w:divBdr>
        <w:top w:val="none" w:sz="0" w:space="0" w:color="auto"/>
        <w:left w:val="none" w:sz="0" w:space="0" w:color="auto"/>
        <w:bottom w:val="none" w:sz="0" w:space="0" w:color="auto"/>
        <w:right w:val="none" w:sz="0" w:space="0" w:color="auto"/>
      </w:divBdr>
    </w:div>
    <w:div w:id="258951146">
      <w:bodyDiv w:val="1"/>
      <w:marLeft w:val="0"/>
      <w:marRight w:val="0"/>
      <w:marTop w:val="0"/>
      <w:marBottom w:val="0"/>
      <w:divBdr>
        <w:top w:val="none" w:sz="0" w:space="0" w:color="auto"/>
        <w:left w:val="none" w:sz="0" w:space="0" w:color="auto"/>
        <w:bottom w:val="none" w:sz="0" w:space="0" w:color="auto"/>
        <w:right w:val="none" w:sz="0" w:space="0" w:color="auto"/>
      </w:divBdr>
    </w:div>
    <w:div w:id="277369741">
      <w:bodyDiv w:val="1"/>
      <w:marLeft w:val="0"/>
      <w:marRight w:val="0"/>
      <w:marTop w:val="0"/>
      <w:marBottom w:val="0"/>
      <w:divBdr>
        <w:top w:val="none" w:sz="0" w:space="0" w:color="auto"/>
        <w:left w:val="none" w:sz="0" w:space="0" w:color="auto"/>
        <w:bottom w:val="none" w:sz="0" w:space="0" w:color="auto"/>
        <w:right w:val="none" w:sz="0" w:space="0" w:color="auto"/>
      </w:divBdr>
    </w:div>
    <w:div w:id="286474153">
      <w:bodyDiv w:val="1"/>
      <w:marLeft w:val="0"/>
      <w:marRight w:val="0"/>
      <w:marTop w:val="0"/>
      <w:marBottom w:val="0"/>
      <w:divBdr>
        <w:top w:val="none" w:sz="0" w:space="0" w:color="auto"/>
        <w:left w:val="none" w:sz="0" w:space="0" w:color="auto"/>
        <w:bottom w:val="none" w:sz="0" w:space="0" w:color="auto"/>
        <w:right w:val="none" w:sz="0" w:space="0" w:color="auto"/>
      </w:divBdr>
      <w:divsChild>
        <w:div w:id="989560231">
          <w:marLeft w:val="0"/>
          <w:marRight w:val="0"/>
          <w:marTop w:val="60"/>
          <w:marBottom w:val="0"/>
          <w:divBdr>
            <w:top w:val="single" w:sz="2" w:space="0" w:color="auto"/>
            <w:left w:val="single" w:sz="2" w:space="0" w:color="auto"/>
            <w:bottom w:val="single" w:sz="2" w:space="0" w:color="auto"/>
            <w:right w:val="single" w:sz="2" w:space="0" w:color="auto"/>
          </w:divBdr>
        </w:div>
      </w:divsChild>
    </w:div>
    <w:div w:id="406079242">
      <w:bodyDiv w:val="1"/>
      <w:marLeft w:val="0"/>
      <w:marRight w:val="0"/>
      <w:marTop w:val="0"/>
      <w:marBottom w:val="0"/>
      <w:divBdr>
        <w:top w:val="none" w:sz="0" w:space="0" w:color="auto"/>
        <w:left w:val="none" w:sz="0" w:space="0" w:color="auto"/>
        <w:bottom w:val="none" w:sz="0" w:space="0" w:color="auto"/>
        <w:right w:val="none" w:sz="0" w:space="0" w:color="auto"/>
      </w:divBdr>
    </w:div>
    <w:div w:id="410860020">
      <w:bodyDiv w:val="1"/>
      <w:marLeft w:val="0"/>
      <w:marRight w:val="0"/>
      <w:marTop w:val="0"/>
      <w:marBottom w:val="0"/>
      <w:divBdr>
        <w:top w:val="none" w:sz="0" w:space="0" w:color="auto"/>
        <w:left w:val="none" w:sz="0" w:space="0" w:color="auto"/>
        <w:bottom w:val="none" w:sz="0" w:space="0" w:color="auto"/>
        <w:right w:val="none" w:sz="0" w:space="0" w:color="auto"/>
      </w:divBdr>
    </w:div>
    <w:div w:id="426464140">
      <w:bodyDiv w:val="1"/>
      <w:marLeft w:val="0"/>
      <w:marRight w:val="0"/>
      <w:marTop w:val="0"/>
      <w:marBottom w:val="0"/>
      <w:divBdr>
        <w:top w:val="none" w:sz="0" w:space="0" w:color="auto"/>
        <w:left w:val="none" w:sz="0" w:space="0" w:color="auto"/>
        <w:bottom w:val="none" w:sz="0" w:space="0" w:color="auto"/>
        <w:right w:val="none" w:sz="0" w:space="0" w:color="auto"/>
      </w:divBdr>
      <w:divsChild>
        <w:div w:id="878470589">
          <w:marLeft w:val="0"/>
          <w:marRight w:val="0"/>
          <w:marTop w:val="60"/>
          <w:marBottom w:val="0"/>
          <w:divBdr>
            <w:top w:val="single" w:sz="2" w:space="0" w:color="auto"/>
            <w:left w:val="single" w:sz="2" w:space="0" w:color="auto"/>
            <w:bottom w:val="single" w:sz="2" w:space="0" w:color="auto"/>
            <w:right w:val="single" w:sz="2" w:space="0" w:color="auto"/>
          </w:divBdr>
        </w:div>
      </w:divsChild>
    </w:div>
    <w:div w:id="456996429">
      <w:bodyDiv w:val="1"/>
      <w:marLeft w:val="0"/>
      <w:marRight w:val="0"/>
      <w:marTop w:val="0"/>
      <w:marBottom w:val="0"/>
      <w:divBdr>
        <w:top w:val="none" w:sz="0" w:space="0" w:color="auto"/>
        <w:left w:val="none" w:sz="0" w:space="0" w:color="auto"/>
        <w:bottom w:val="none" w:sz="0" w:space="0" w:color="auto"/>
        <w:right w:val="none" w:sz="0" w:space="0" w:color="auto"/>
      </w:divBdr>
    </w:div>
    <w:div w:id="458038070">
      <w:bodyDiv w:val="1"/>
      <w:marLeft w:val="0"/>
      <w:marRight w:val="0"/>
      <w:marTop w:val="0"/>
      <w:marBottom w:val="0"/>
      <w:divBdr>
        <w:top w:val="none" w:sz="0" w:space="0" w:color="auto"/>
        <w:left w:val="none" w:sz="0" w:space="0" w:color="auto"/>
        <w:bottom w:val="none" w:sz="0" w:space="0" w:color="auto"/>
        <w:right w:val="none" w:sz="0" w:space="0" w:color="auto"/>
      </w:divBdr>
    </w:div>
    <w:div w:id="476259987">
      <w:bodyDiv w:val="1"/>
      <w:marLeft w:val="0"/>
      <w:marRight w:val="0"/>
      <w:marTop w:val="0"/>
      <w:marBottom w:val="0"/>
      <w:divBdr>
        <w:top w:val="none" w:sz="0" w:space="0" w:color="auto"/>
        <w:left w:val="none" w:sz="0" w:space="0" w:color="auto"/>
        <w:bottom w:val="none" w:sz="0" w:space="0" w:color="auto"/>
        <w:right w:val="none" w:sz="0" w:space="0" w:color="auto"/>
      </w:divBdr>
    </w:div>
    <w:div w:id="479230319">
      <w:bodyDiv w:val="1"/>
      <w:marLeft w:val="0"/>
      <w:marRight w:val="0"/>
      <w:marTop w:val="0"/>
      <w:marBottom w:val="0"/>
      <w:divBdr>
        <w:top w:val="none" w:sz="0" w:space="0" w:color="auto"/>
        <w:left w:val="none" w:sz="0" w:space="0" w:color="auto"/>
        <w:bottom w:val="none" w:sz="0" w:space="0" w:color="auto"/>
        <w:right w:val="none" w:sz="0" w:space="0" w:color="auto"/>
      </w:divBdr>
    </w:div>
    <w:div w:id="506091558">
      <w:bodyDiv w:val="1"/>
      <w:marLeft w:val="0"/>
      <w:marRight w:val="0"/>
      <w:marTop w:val="0"/>
      <w:marBottom w:val="0"/>
      <w:divBdr>
        <w:top w:val="none" w:sz="0" w:space="0" w:color="auto"/>
        <w:left w:val="none" w:sz="0" w:space="0" w:color="auto"/>
        <w:bottom w:val="none" w:sz="0" w:space="0" w:color="auto"/>
        <w:right w:val="none" w:sz="0" w:space="0" w:color="auto"/>
      </w:divBdr>
    </w:div>
    <w:div w:id="539632375">
      <w:bodyDiv w:val="1"/>
      <w:marLeft w:val="0"/>
      <w:marRight w:val="0"/>
      <w:marTop w:val="0"/>
      <w:marBottom w:val="0"/>
      <w:divBdr>
        <w:top w:val="none" w:sz="0" w:space="0" w:color="auto"/>
        <w:left w:val="none" w:sz="0" w:space="0" w:color="auto"/>
        <w:bottom w:val="none" w:sz="0" w:space="0" w:color="auto"/>
        <w:right w:val="none" w:sz="0" w:space="0" w:color="auto"/>
      </w:divBdr>
    </w:div>
    <w:div w:id="554900323">
      <w:bodyDiv w:val="1"/>
      <w:marLeft w:val="0"/>
      <w:marRight w:val="0"/>
      <w:marTop w:val="0"/>
      <w:marBottom w:val="0"/>
      <w:divBdr>
        <w:top w:val="none" w:sz="0" w:space="0" w:color="auto"/>
        <w:left w:val="none" w:sz="0" w:space="0" w:color="auto"/>
        <w:bottom w:val="none" w:sz="0" w:space="0" w:color="auto"/>
        <w:right w:val="none" w:sz="0" w:space="0" w:color="auto"/>
      </w:divBdr>
    </w:div>
    <w:div w:id="681664620">
      <w:bodyDiv w:val="1"/>
      <w:marLeft w:val="0"/>
      <w:marRight w:val="0"/>
      <w:marTop w:val="0"/>
      <w:marBottom w:val="0"/>
      <w:divBdr>
        <w:top w:val="none" w:sz="0" w:space="0" w:color="auto"/>
        <w:left w:val="none" w:sz="0" w:space="0" w:color="auto"/>
        <w:bottom w:val="none" w:sz="0" w:space="0" w:color="auto"/>
        <w:right w:val="none" w:sz="0" w:space="0" w:color="auto"/>
      </w:divBdr>
    </w:div>
    <w:div w:id="777872968">
      <w:bodyDiv w:val="1"/>
      <w:marLeft w:val="0"/>
      <w:marRight w:val="0"/>
      <w:marTop w:val="0"/>
      <w:marBottom w:val="0"/>
      <w:divBdr>
        <w:top w:val="none" w:sz="0" w:space="0" w:color="auto"/>
        <w:left w:val="none" w:sz="0" w:space="0" w:color="auto"/>
        <w:bottom w:val="none" w:sz="0" w:space="0" w:color="auto"/>
        <w:right w:val="none" w:sz="0" w:space="0" w:color="auto"/>
      </w:divBdr>
    </w:div>
    <w:div w:id="936212194">
      <w:bodyDiv w:val="1"/>
      <w:marLeft w:val="0"/>
      <w:marRight w:val="0"/>
      <w:marTop w:val="0"/>
      <w:marBottom w:val="0"/>
      <w:divBdr>
        <w:top w:val="none" w:sz="0" w:space="0" w:color="auto"/>
        <w:left w:val="none" w:sz="0" w:space="0" w:color="auto"/>
        <w:bottom w:val="none" w:sz="0" w:space="0" w:color="auto"/>
        <w:right w:val="none" w:sz="0" w:space="0" w:color="auto"/>
      </w:divBdr>
    </w:div>
    <w:div w:id="954600130">
      <w:bodyDiv w:val="1"/>
      <w:marLeft w:val="0"/>
      <w:marRight w:val="0"/>
      <w:marTop w:val="0"/>
      <w:marBottom w:val="0"/>
      <w:divBdr>
        <w:top w:val="none" w:sz="0" w:space="0" w:color="auto"/>
        <w:left w:val="none" w:sz="0" w:space="0" w:color="auto"/>
        <w:bottom w:val="none" w:sz="0" w:space="0" w:color="auto"/>
        <w:right w:val="none" w:sz="0" w:space="0" w:color="auto"/>
      </w:divBdr>
    </w:div>
    <w:div w:id="1105228061">
      <w:bodyDiv w:val="1"/>
      <w:marLeft w:val="0"/>
      <w:marRight w:val="0"/>
      <w:marTop w:val="0"/>
      <w:marBottom w:val="0"/>
      <w:divBdr>
        <w:top w:val="none" w:sz="0" w:space="0" w:color="auto"/>
        <w:left w:val="none" w:sz="0" w:space="0" w:color="auto"/>
        <w:bottom w:val="none" w:sz="0" w:space="0" w:color="auto"/>
        <w:right w:val="none" w:sz="0" w:space="0" w:color="auto"/>
      </w:divBdr>
    </w:div>
    <w:div w:id="1156339403">
      <w:bodyDiv w:val="1"/>
      <w:marLeft w:val="0"/>
      <w:marRight w:val="0"/>
      <w:marTop w:val="0"/>
      <w:marBottom w:val="0"/>
      <w:divBdr>
        <w:top w:val="none" w:sz="0" w:space="0" w:color="auto"/>
        <w:left w:val="none" w:sz="0" w:space="0" w:color="auto"/>
        <w:bottom w:val="none" w:sz="0" w:space="0" w:color="auto"/>
        <w:right w:val="none" w:sz="0" w:space="0" w:color="auto"/>
      </w:divBdr>
    </w:div>
    <w:div w:id="1219247785">
      <w:bodyDiv w:val="1"/>
      <w:marLeft w:val="0"/>
      <w:marRight w:val="0"/>
      <w:marTop w:val="0"/>
      <w:marBottom w:val="0"/>
      <w:divBdr>
        <w:top w:val="none" w:sz="0" w:space="0" w:color="auto"/>
        <w:left w:val="none" w:sz="0" w:space="0" w:color="auto"/>
        <w:bottom w:val="none" w:sz="0" w:space="0" w:color="auto"/>
        <w:right w:val="none" w:sz="0" w:space="0" w:color="auto"/>
      </w:divBdr>
    </w:div>
    <w:div w:id="1221289849">
      <w:bodyDiv w:val="1"/>
      <w:marLeft w:val="0"/>
      <w:marRight w:val="0"/>
      <w:marTop w:val="0"/>
      <w:marBottom w:val="0"/>
      <w:divBdr>
        <w:top w:val="none" w:sz="0" w:space="0" w:color="auto"/>
        <w:left w:val="none" w:sz="0" w:space="0" w:color="auto"/>
        <w:bottom w:val="none" w:sz="0" w:space="0" w:color="auto"/>
        <w:right w:val="none" w:sz="0" w:space="0" w:color="auto"/>
      </w:divBdr>
    </w:div>
    <w:div w:id="1272934845">
      <w:bodyDiv w:val="1"/>
      <w:marLeft w:val="0"/>
      <w:marRight w:val="0"/>
      <w:marTop w:val="0"/>
      <w:marBottom w:val="0"/>
      <w:divBdr>
        <w:top w:val="none" w:sz="0" w:space="0" w:color="auto"/>
        <w:left w:val="none" w:sz="0" w:space="0" w:color="auto"/>
        <w:bottom w:val="none" w:sz="0" w:space="0" w:color="auto"/>
        <w:right w:val="none" w:sz="0" w:space="0" w:color="auto"/>
      </w:divBdr>
    </w:div>
    <w:div w:id="1364329964">
      <w:bodyDiv w:val="1"/>
      <w:marLeft w:val="0"/>
      <w:marRight w:val="0"/>
      <w:marTop w:val="0"/>
      <w:marBottom w:val="0"/>
      <w:divBdr>
        <w:top w:val="none" w:sz="0" w:space="0" w:color="auto"/>
        <w:left w:val="none" w:sz="0" w:space="0" w:color="auto"/>
        <w:bottom w:val="none" w:sz="0" w:space="0" w:color="auto"/>
        <w:right w:val="none" w:sz="0" w:space="0" w:color="auto"/>
      </w:divBdr>
    </w:div>
    <w:div w:id="1402751633">
      <w:bodyDiv w:val="1"/>
      <w:marLeft w:val="0"/>
      <w:marRight w:val="0"/>
      <w:marTop w:val="0"/>
      <w:marBottom w:val="0"/>
      <w:divBdr>
        <w:top w:val="none" w:sz="0" w:space="0" w:color="auto"/>
        <w:left w:val="none" w:sz="0" w:space="0" w:color="auto"/>
        <w:bottom w:val="none" w:sz="0" w:space="0" w:color="auto"/>
        <w:right w:val="none" w:sz="0" w:space="0" w:color="auto"/>
      </w:divBdr>
    </w:div>
    <w:div w:id="1417020609">
      <w:bodyDiv w:val="1"/>
      <w:marLeft w:val="0"/>
      <w:marRight w:val="0"/>
      <w:marTop w:val="0"/>
      <w:marBottom w:val="0"/>
      <w:divBdr>
        <w:top w:val="none" w:sz="0" w:space="0" w:color="auto"/>
        <w:left w:val="none" w:sz="0" w:space="0" w:color="auto"/>
        <w:bottom w:val="none" w:sz="0" w:space="0" w:color="auto"/>
        <w:right w:val="none" w:sz="0" w:space="0" w:color="auto"/>
      </w:divBdr>
    </w:div>
    <w:div w:id="1424565983">
      <w:bodyDiv w:val="1"/>
      <w:marLeft w:val="0"/>
      <w:marRight w:val="0"/>
      <w:marTop w:val="0"/>
      <w:marBottom w:val="0"/>
      <w:divBdr>
        <w:top w:val="none" w:sz="0" w:space="0" w:color="auto"/>
        <w:left w:val="none" w:sz="0" w:space="0" w:color="auto"/>
        <w:bottom w:val="none" w:sz="0" w:space="0" w:color="auto"/>
        <w:right w:val="none" w:sz="0" w:space="0" w:color="auto"/>
      </w:divBdr>
    </w:div>
    <w:div w:id="1494445821">
      <w:bodyDiv w:val="1"/>
      <w:marLeft w:val="0"/>
      <w:marRight w:val="0"/>
      <w:marTop w:val="0"/>
      <w:marBottom w:val="0"/>
      <w:divBdr>
        <w:top w:val="none" w:sz="0" w:space="0" w:color="auto"/>
        <w:left w:val="none" w:sz="0" w:space="0" w:color="auto"/>
        <w:bottom w:val="none" w:sz="0" w:space="0" w:color="auto"/>
        <w:right w:val="none" w:sz="0" w:space="0" w:color="auto"/>
      </w:divBdr>
    </w:div>
    <w:div w:id="1671979722">
      <w:bodyDiv w:val="1"/>
      <w:marLeft w:val="0"/>
      <w:marRight w:val="0"/>
      <w:marTop w:val="0"/>
      <w:marBottom w:val="0"/>
      <w:divBdr>
        <w:top w:val="none" w:sz="0" w:space="0" w:color="auto"/>
        <w:left w:val="none" w:sz="0" w:space="0" w:color="auto"/>
        <w:bottom w:val="none" w:sz="0" w:space="0" w:color="auto"/>
        <w:right w:val="none" w:sz="0" w:space="0" w:color="auto"/>
      </w:divBdr>
    </w:div>
    <w:div w:id="1774549079">
      <w:bodyDiv w:val="1"/>
      <w:marLeft w:val="0"/>
      <w:marRight w:val="0"/>
      <w:marTop w:val="0"/>
      <w:marBottom w:val="0"/>
      <w:divBdr>
        <w:top w:val="none" w:sz="0" w:space="0" w:color="auto"/>
        <w:left w:val="none" w:sz="0" w:space="0" w:color="auto"/>
        <w:bottom w:val="none" w:sz="0" w:space="0" w:color="auto"/>
        <w:right w:val="none" w:sz="0" w:space="0" w:color="auto"/>
      </w:divBdr>
    </w:div>
    <w:div w:id="1781678583">
      <w:bodyDiv w:val="1"/>
      <w:marLeft w:val="0"/>
      <w:marRight w:val="0"/>
      <w:marTop w:val="0"/>
      <w:marBottom w:val="0"/>
      <w:divBdr>
        <w:top w:val="none" w:sz="0" w:space="0" w:color="auto"/>
        <w:left w:val="none" w:sz="0" w:space="0" w:color="auto"/>
        <w:bottom w:val="none" w:sz="0" w:space="0" w:color="auto"/>
        <w:right w:val="none" w:sz="0" w:space="0" w:color="auto"/>
      </w:divBdr>
    </w:div>
    <w:div w:id="1796171307">
      <w:bodyDiv w:val="1"/>
      <w:marLeft w:val="0"/>
      <w:marRight w:val="0"/>
      <w:marTop w:val="0"/>
      <w:marBottom w:val="0"/>
      <w:divBdr>
        <w:top w:val="none" w:sz="0" w:space="0" w:color="auto"/>
        <w:left w:val="none" w:sz="0" w:space="0" w:color="auto"/>
        <w:bottom w:val="none" w:sz="0" w:space="0" w:color="auto"/>
        <w:right w:val="none" w:sz="0" w:space="0" w:color="auto"/>
      </w:divBdr>
    </w:div>
    <w:div w:id="1811940823">
      <w:bodyDiv w:val="1"/>
      <w:marLeft w:val="0"/>
      <w:marRight w:val="0"/>
      <w:marTop w:val="0"/>
      <w:marBottom w:val="0"/>
      <w:divBdr>
        <w:top w:val="none" w:sz="0" w:space="0" w:color="auto"/>
        <w:left w:val="none" w:sz="0" w:space="0" w:color="auto"/>
        <w:bottom w:val="none" w:sz="0" w:space="0" w:color="auto"/>
        <w:right w:val="none" w:sz="0" w:space="0" w:color="auto"/>
      </w:divBdr>
    </w:div>
    <w:div w:id="1817993742">
      <w:bodyDiv w:val="1"/>
      <w:marLeft w:val="0"/>
      <w:marRight w:val="0"/>
      <w:marTop w:val="0"/>
      <w:marBottom w:val="0"/>
      <w:divBdr>
        <w:top w:val="none" w:sz="0" w:space="0" w:color="auto"/>
        <w:left w:val="none" w:sz="0" w:space="0" w:color="auto"/>
        <w:bottom w:val="none" w:sz="0" w:space="0" w:color="auto"/>
        <w:right w:val="none" w:sz="0" w:space="0" w:color="auto"/>
      </w:divBdr>
    </w:div>
    <w:div w:id="1818833878">
      <w:bodyDiv w:val="1"/>
      <w:marLeft w:val="0"/>
      <w:marRight w:val="0"/>
      <w:marTop w:val="0"/>
      <w:marBottom w:val="0"/>
      <w:divBdr>
        <w:top w:val="none" w:sz="0" w:space="0" w:color="auto"/>
        <w:left w:val="none" w:sz="0" w:space="0" w:color="auto"/>
        <w:bottom w:val="none" w:sz="0" w:space="0" w:color="auto"/>
        <w:right w:val="none" w:sz="0" w:space="0" w:color="auto"/>
      </w:divBdr>
    </w:div>
    <w:div w:id="1855487309">
      <w:bodyDiv w:val="1"/>
      <w:marLeft w:val="0"/>
      <w:marRight w:val="0"/>
      <w:marTop w:val="0"/>
      <w:marBottom w:val="0"/>
      <w:divBdr>
        <w:top w:val="none" w:sz="0" w:space="0" w:color="auto"/>
        <w:left w:val="none" w:sz="0" w:space="0" w:color="auto"/>
        <w:bottom w:val="none" w:sz="0" w:space="0" w:color="auto"/>
        <w:right w:val="none" w:sz="0" w:space="0" w:color="auto"/>
      </w:divBdr>
    </w:div>
    <w:div w:id="1866287961">
      <w:bodyDiv w:val="1"/>
      <w:marLeft w:val="0"/>
      <w:marRight w:val="0"/>
      <w:marTop w:val="0"/>
      <w:marBottom w:val="0"/>
      <w:divBdr>
        <w:top w:val="none" w:sz="0" w:space="0" w:color="auto"/>
        <w:left w:val="none" w:sz="0" w:space="0" w:color="auto"/>
        <w:bottom w:val="none" w:sz="0" w:space="0" w:color="auto"/>
        <w:right w:val="none" w:sz="0" w:space="0" w:color="auto"/>
      </w:divBdr>
    </w:div>
    <w:div w:id="1872111523">
      <w:bodyDiv w:val="1"/>
      <w:marLeft w:val="0"/>
      <w:marRight w:val="0"/>
      <w:marTop w:val="0"/>
      <w:marBottom w:val="0"/>
      <w:divBdr>
        <w:top w:val="none" w:sz="0" w:space="0" w:color="auto"/>
        <w:left w:val="none" w:sz="0" w:space="0" w:color="auto"/>
        <w:bottom w:val="none" w:sz="0" w:space="0" w:color="auto"/>
        <w:right w:val="none" w:sz="0" w:space="0" w:color="auto"/>
      </w:divBdr>
    </w:div>
    <w:div w:id="2000571541">
      <w:bodyDiv w:val="1"/>
      <w:marLeft w:val="0"/>
      <w:marRight w:val="0"/>
      <w:marTop w:val="0"/>
      <w:marBottom w:val="0"/>
      <w:divBdr>
        <w:top w:val="none" w:sz="0" w:space="0" w:color="auto"/>
        <w:left w:val="none" w:sz="0" w:space="0" w:color="auto"/>
        <w:bottom w:val="none" w:sz="0" w:space="0" w:color="auto"/>
        <w:right w:val="none" w:sz="0" w:space="0" w:color="auto"/>
      </w:divBdr>
    </w:div>
    <w:div w:id="2027247863">
      <w:bodyDiv w:val="1"/>
      <w:marLeft w:val="0"/>
      <w:marRight w:val="0"/>
      <w:marTop w:val="0"/>
      <w:marBottom w:val="0"/>
      <w:divBdr>
        <w:top w:val="none" w:sz="0" w:space="0" w:color="auto"/>
        <w:left w:val="none" w:sz="0" w:space="0" w:color="auto"/>
        <w:bottom w:val="none" w:sz="0" w:space="0" w:color="auto"/>
        <w:right w:val="none" w:sz="0" w:space="0" w:color="auto"/>
      </w:divBdr>
    </w:div>
    <w:div w:id="2032566156">
      <w:bodyDiv w:val="1"/>
      <w:marLeft w:val="0"/>
      <w:marRight w:val="0"/>
      <w:marTop w:val="0"/>
      <w:marBottom w:val="0"/>
      <w:divBdr>
        <w:top w:val="none" w:sz="0" w:space="0" w:color="auto"/>
        <w:left w:val="none" w:sz="0" w:space="0" w:color="auto"/>
        <w:bottom w:val="none" w:sz="0" w:space="0" w:color="auto"/>
        <w:right w:val="none" w:sz="0" w:space="0" w:color="auto"/>
      </w:divBdr>
    </w:div>
    <w:div w:id="209731399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comments" Target="comments.xml"/><Relationship Id="rId26" Type="http://schemas.openxmlformats.org/officeDocument/2006/relationships/image" Target="media/image13.png"/><Relationship Id="rId39" Type="http://schemas.openxmlformats.org/officeDocument/2006/relationships/footer" Target="footer1.xml"/><Relationship Id="rId21" Type="http://schemas.microsoft.com/office/2018/08/relationships/commentsExtensible" Target="commentsExtensible.xml"/><Relationship Id="rId34" Type="http://schemas.openxmlformats.org/officeDocument/2006/relationships/image" Target="media/image21.png"/><Relationship Id="rId42" Type="http://schemas.openxmlformats.org/officeDocument/2006/relationships/image" Target="media/image26.emf"/><Relationship Id="rId47" Type="http://schemas.openxmlformats.org/officeDocument/2006/relationships/image" Target="media/image31.png"/><Relationship Id="rId50" Type="http://schemas.openxmlformats.org/officeDocument/2006/relationships/image" Target="media/image34.png"/><Relationship Id="rId63" Type="http://schemas.openxmlformats.org/officeDocument/2006/relationships/image" Target="media/image39.png"/><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microsoft.com/office/2016/09/relationships/commentsIds" Target="commentsIds.xml"/><Relationship Id="rId29" Type="http://schemas.openxmlformats.org/officeDocument/2006/relationships/image" Target="media/image16.png"/><Relationship Id="rId41" Type="http://schemas.openxmlformats.org/officeDocument/2006/relationships/footer" Target="footer2.xml"/><Relationship Id="rId62" Type="http://schemas.openxmlformats.org/officeDocument/2006/relationships/image" Target="media/image3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1.png"/><Relationship Id="rId32" Type="http://schemas.openxmlformats.org/officeDocument/2006/relationships/image" Target="media/image19.emf"/><Relationship Id="rId37" Type="http://schemas.openxmlformats.org/officeDocument/2006/relationships/image" Target="media/image24.png"/><Relationship Id="rId40" Type="http://schemas.openxmlformats.org/officeDocument/2006/relationships/image" Target="media/image25.emf"/><Relationship Id="rId45" Type="http://schemas.openxmlformats.org/officeDocument/2006/relationships/image" Target="media/image29.png"/><Relationship Id="rId53" Type="http://schemas.openxmlformats.org/officeDocument/2006/relationships/image" Target="media/image37.png"/><Relationship Id="rId66"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0.png"/><Relationship Id="rId28" Type="http://schemas.openxmlformats.org/officeDocument/2006/relationships/image" Target="media/image15.emf"/><Relationship Id="rId36" Type="http://schemas.openxmlformats.org/officeDocument/2006/relationships/image" Target="media/image23.png"/><Relationship Id="rId49" Type="http://schemas.openxmlformats.org/officeDocument/2006/relationships/image" Target="media/image33.png"/><Relationship Id="rId61" Type="http://schemas.openxmlformats.org/officeDocument/2006/relationships/image" Target="media/image370.png"/><Relationship Id="rId10" Type="http://schemas.openxmlformats.org/officeDocument/2006/relationships/image" Target="media/image3.png"/><Relationship Id="rId19" Type="http://schemas.microsoft.com/office/2011/relationships/commentsExtended" Target="commentsExtended.xml"/><Relationship Id="rId31" Type="http://schemas.openxmlformats.org/officeDocument/2006/relationships/image" Target="media/image18.emf"/><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360.png"/><Relationship Id="rId65" Type="http://schemas.openxmlformats.org/officeDocument/2006/relationships/image" Target="media/image4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about:blank" TargetMode="External"/><Relationship Id="rId27" Type="http://schemas.openxmlformats.org/officeDocument/2006/relationships/image" Target="media/image14.emf"/><Relationship Id="rId30" Type="http://schemas.openxmlformats.org/officeDocument/2006/relationships/image" Target="media/image17.emf"/><Relationship Id="rId35" Type="http://schemas.openxmlformats.org/officeDocument/2006/relationships/image" Target="media/image22.png"/><Relationship Id="rId43" Type="http://schemas.openxmlformats.org/officeDocument/2006/relationships/image" Target="media/image27.png"/><Relationship Id="rId48" Type="http://schemas.openxmlformats.org/officeDocument/2006/relationships/image" Target="media/image32.png"/><Relationship Id="rId64" Type="http://schemas.openxmlformats.org/officeDocument/2006/relationships/image" Target="media/image40.png"/><Relationship Id="rId69"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35.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2.png"/><Relationship Id="rId33" Type="http://schemas.openxmlformats.org/officeDocument/2006/relationships/image" Target="media/image20.emf"/><Relationship Id="rId38" Type="http://schemas.openxmlformats.org/officeDocument/2006/relationships/header" Target="header1.xml"/><Relationship Id="rId46" Type="http://schemas.openxmlformats.org/officeDocument/2006/relationships/image" Target="media/image30.png"/><Relationship Id="rId59" Type="http://schemas.openxmlformats.org/officeDocument/2006/relationships/image" Target="media/image350.png"/><Relationship Id="rId6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E47D9A-2F95-4C43-818F-3FCB028EA0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23</Pages>
  <Words>4222</Words>
  <Characters>24066</Characters>
  <Application>Microsoft Office Word</Application>
  <DocSecurity>0</DocSecurity>
  <Lines>200</Lines>
  <Paragraphs>56</Paragraphs>
  <ScaleCrop>false</ScaleCrop>
  <HeadingPairs>
    <vt:vector size="4" baseType="variant">
      <vt:variant>
        <vt:lpstr>Title</vt:lpstr>
      </vt:variant>
      <vt:variant>
        <vt:i4>1</vt:i4>
      </vt:variant>
      <vt:variant>
        <vt:lpstr>Tittel</vt:lpstr>
      </vt:variant>
      <vt:variant>
        <vt:i4>1</vt:i4>
      </vt:variant>
    </vt:vector>
  </HeadingPairs>
  <TitlesOfParts>
    <vt:vector size="2" baseType="lpstr">
      <vt:lpstr/>
      <vt:lpstr/>
    </vt:vector>
  </TitlesOfParts>
  <Company>Norsk Polarinstitutt</Company>
  <LinksUpToDate>false</LinksUpToDate>
  <CharactersWithSpaces>28232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Malin Kjellstadli Johansen</dc:creator>
  <cp:keywords/>
  <dc:description/>
  <cp:lastModifiedBy>Hallvard Strøm</cp:lastModifiedBy>
  <cp:revision>5</cp:revision>
  <dcterms:created xsi:type="dcterms:W3CDTF">2023-10-23T08:12:00Z</dcterms:created>
  <dcterms:modified xsi:type="dcterms:W3CDTF">2023-10-23T08:25:00Z</dcterms:modified>
</cp:coreProperties>
</file>